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5A77" w14:textId="77777777" w:rsidR="009B753D" w:rsidRPr="002E593D" w:rsidRDefault="009B753D">
      <w:pPr>
        <w:pStyle w:val="Brdtext"/>
        <w:rPr>
          <w:rFonts w:ascii="Times New Roman"/>
          <w:color w:val="FF0000"/>
        </w:rPr>
      </w:pPr>
    </w:p>
    <w:p w14:paraId="2D905A78" w14:textId="77777777" w:rsidR="009B753D" w:rsidRPr="002E593D" w:rsidRDefault="009B753D">
      <w:pPr>
        <w:pStyle w:val="Brdtext"/>
        <w:spacing w:before="4"/>
        <w:rPr>
          <w:rFonts w:ascii="Times New Roman"/>
          <w:color w:val="FF0000"/>
          <w:sz w:val="19"/>
        </w:rPr>
      </w:pPr>
    </w:p>
    <w:p w14:paraId="2D905A79" w14:textId="617E0774" w:rsidR="009B753D" w:rsidRPr="00172315" w:rsidRDefault="00CA379C">
      <w:pPr>
        <w:pStyle w:val="Rubrik1"/>
        <w:ind w:right="2135"/>
      </w:pPr>
      <w:bookmarkStart w:id="0" w:name="ALLMÄNNA_BESTÄMMELSER_SAMT_UTDRAG_OCH_KO"/>
      <w:bookmarkEnd w:id="0"/>
      <w:r w:rsidRPr="00172315">
        <w:t>ALLMÄNNA BESTÄMMELSER SAMT UTDRAG OCH KOMPLETTERINGAR</w:t>
      </w:r>
      <w:r w:rsidRPr="00172315">
        <w:rPr>
          <w:spacing w:val="-14"/>
        </w:rPr>
        <w:t xml:space="preserve"> </w:t>
      </w:r>
      <w:r w:rsidRPr="00172315">
        <w:t>AV</w:t>
      </w:r>
      <w:r w:rsidRPr="00172315">
        <w:rPr>
          <w:spacing w:val="-14"/>
        </w:rPr>
        <w:t xml:space="preserve"> </w:t>
      </w:r>
      <w:r w:rsidRPr="00172315">
        <w:t>SIF:</w:t>
      </w:r>
      <w:r w:rsidRPr="00172315">
        <w:rPr>
          <w:spacing w:val="-13"/>
        </w:rPr>
        <w:t xml:space="preserve"> </w:t>
      </w:r>
      <w:r w:rsidR="004D2E38">
        <w:t>tävlingsbestämmelser</w:t>
      </w:r>
    </w:p>
    <w:p w14:paraId="2D905A7A" w14:textId="77777777" w:rsidR="009B753D" w:rsidRPr="00172315" w:rsidRDefault="009B753D">
      <w:pPr>
        <w:pStyle w:val="Brdtext"/>
        <w:rPr>
          <w:b/>
          <w:sz w:val="24"/>
        </w:rPr>
      </w:pPr>
    </w:p>
    <w:p w14:paraId="2D905A7B" w14:textId="77777777" w:rsidR="009B753D" w:rsidRPr="00172315" w:rsidRDefault="00CA379C">
      <w:pPr>
        <w:ind w:left="126"/>
        <w:rPr>
          <w:i/>
          <w:sz w:val="24"/>
        </w:rPr>
      </w:pPr>
      <w:r w:rsidRPr="00172315">
        <w:rPr>
          <w:i/>
          <w:sz w:val="24"/>
        </w:rPr>
        <w:t>Hänvisning</w:t>
      </w:r>
      <w:r w:rsidRPr="00172315">
        <w:rPr>
          <w:i/>
          <w:spacing w:val="-12"/>
          <w:sz w:val="24"/>
        </w:rPr>
        <w:t xml:space="preserve"> </w:t>
      </w:r>
      <w:r w:rsidRPr="00172315">
        <w:rPr>
          <w:i/>
          <w:sz w:val="24"/>
        </w:rPr>
        <w:t>till</w:t>
      </w:r>
      <w:r w:rsidRPr="00172315">
        <w:rPr>
          <w:i/>
          <w:spacing w:val="-11"/>
          <w:sz w:val="24"/>
        </w:rPr>
        <w:t xml:space="preserve"> </w:t>
      </w:r>
      <w:r w:rsidRPr="00172315">
        <w:rPr>
          <w:i/>
          <w:sz w:val="24"/>
        </w:rPr>
        <w:t>Göteborgs</w:t>
      </w:r>
      <w:r w:rsidRPr="00172315">
        <w:rPr>
          <w:i/>
          <w:spacing w:val="-6"/>
          <w:sz w:val="24"/>
        </w:rPr>
        <w:t xml:space="preserve"> </w:t>
      </w:r>
      <w:r w:rsidRPr="00172315">
        <w:rPr>
          <w:i/>
          <w:sz w:val="24"/>
        </w:rPr>
        <w:t>Ishockeyförbunds</w:t>
      </w:r>
      <w:r w:rsidRPr="00172315">
        <w:rPr>
          <w:i/>
          <w:spacing w:val="-7"/>
          <w:sz w:val="24"/>
        </w:rPr>
        <w:t xml:space="preserve"> </w:t>
      </w:r>
      <w:r w:rsidRPr="00172315">
        <w:rPr>
          <w:i/>
          <w:spacing w:val="-2"/>
          <w:sz w:val="24"/>
        </w:rPr>
        <w:t>hemsida</w:t>
      </w:r>
    </w:p>
    <w:p w14:paraId="2D905A7C" w14:textId="77777777" w:rsidR="009B753D" w:rsidRPr="00172315" w:rsidRDefault="00321D74">
      <w:pPr>
        <w:spacing w:before="4"/>
        <w:ind w:left="126"/>
        <w:rPr>
          <w:i/>
          <w:sz w:val="20"/>
        </w:rPr>
      </w:pPr>
      <w:hyperlink r:id="rId7">
        <w:r w:rsidR="00CA379C" w:rsidRPr="00172315">
          <w:rPr>
            <w:i/>
            <w:spacing w:val="-2"/>
            <w:sz w:val="20"/>
            <w:u w:val="single"/>
          </w:rPr>
          <w:t>http://www.gbgif.se/TAVLING/Bestammelser/</w:t>
        </w:r>
      </w:hyperlink>
    </w:p>
    <w:p w14:paraId="2D905A7D" w14:textId="77777777" w:rsidR="009B753D" w:rsidRPr="00172315" w:rsidRDefault="009B753D">
      <w:pPr>
        <w:pStyle w:val="Brdtext"/>
        <w:rPr>
          <w:i/>
        </w:rPr>
      </w:pPr>
    </w:p>
    <w:p w14:paraId="2D905A7E" w14:textId="77777777" w:rsidR="009B753D" w:rsidRPr="00172315" w:rsidRDefault="00CA379C">
      <w:pPr>
        <w:pStyle w:val="Rubrik1"/>
        <w:spacing w:before="52" w:line="289" w:lineRule="exact"/>
      </w:pPr>
      <w:bookmarkStart w:id="1" w:name="Representationsbestämmelser"/>
      <w:bookmarkEnd w:id="1"/>
      <w:r w:rsidRPr="00172315">
        <w:rPr>
          <w:spacing w:val="-2"/>
          <w:u w:val="single"/>
        </w:rPr>
        <w:t>Representationsbestämmelser</w:t>
      </w:r>
    </w:p>
    <w:p w14:paraId="2D905A7F" w14:textId="37030BAA" w:rsidR="009B753D" w:rsidRPr="00172315" w:rsidRDefault="00CA379C">
      <w:pPr>
        <w:tabs>
          <w:tab w:val="left" w:pos="719"/>
        </w:tabs>
        <w:spacing w:line="242" w:lineRule="auto"/>
        <w:ind w:left="719" w:right="1542" w:hanging="596"/>
        <w:rPr>
          <w:sz w:val="16"/>
        </w:rPr>
      </w:pPr>
      <w:r w:rsidRPr="00172315">
        <w:rPr>
          <w:spacing w:val="-6"/>
          <w:sz w:val="16"/>
        </w:rPr>
        <w:t>A1</w:t>
      </w:r>
      <w:r w:rsidRPr="00172315">
        <w:rPr>
          <w:sz w:val="16"/>
        </w:rPr>
        <w:tab/>
        <w:t>lag</w:t>
      </w:r>
      <w:r w:rsidRPr="00172315">
        <w:rPr>
          <w:spacing w:val="-1"/>
          <w:sz w:val="16"/>
        </w:rPr>
        <w:t xml:space="preserve"> </w:t>
      </w:r>
      <w:r w:rsidRPr="00172315">
        <w:rPr>
          <w:sz w:val="16"/>
        </w:rPr>
        <w:t>ska</w:t>
      </w:r>
      <w:r w:rsidRPr="00172315">
        <w:rPr>
          <w:spacing w:val="-2"/>
          <w:sz w:val="16"/>
        </w:rPr>
        <w:t xml:space="preserve"> </w:t>
      </w:r>
      <w:r w:rsidRPr="00172315">
        <w:rPr>
          <w:sz w:val="16"/>
        </w:rPr>
        <w:t>bestå</w:t>
      </w:r>
      <w:r w:rsidRPr="00172315">
        <w:rPr>
          <w:spacing w:val="-2"/>
          <w:sz w:val="16"/>
        </w:rPr>
        <w:t xml:space="preserve"> </w:t>
      </w:r>
      <w:r w:rsidRPr="00172315">
        <w:rPr>
          <w:sz w:val="16"/>
        </w:rPr>
        <w:t>av</w:t>
      </w:r>
      <w:r w:rsidRPr="00172315">
        <w:rPr>
          <w:spacing w:val="-2"/>
          <w:sz w:val="16"/>
        </w:rPr>
        <w:t xml:space="preserve"> </w:t>
      </w:r>
      <w:r w:rsidRPr="00172315">
        <w:rPr>
          <w:sz w:val="16"/>
        </w:rPr>
        <w:t>spelare</w:t>
      </w:r>
      <w:r w:rsidRPr="00172315">
        <w:rPr>
          <w:spacing w:val="-2"/>
          <w:sz w:val="16"/>
        </w:rPr>
        <w:t xml:space="preserve"> </w:t>
      </w:r>
      <w:r w:rsidRPr="00172315">
        <w:rPr>
          <w:sz w:val="16"/>
        </w:rPr>
        <w:t>födda</w:t>
      </w:r>
      <w:r w:rsidRPr="00172315">
        <w:rPr>
          <w:spacing w:val="-2"/>
          <w:sz w:val="16"/>
        </w:rPr>
        <w:t xml:space="preserve"> </w:t>
      </w:r>
      <w:r w:rsidR="006B290E" w:rsidRPr="00172315">
        <w:rPr>
          <w:sz w:val="16"/>
        </w:rPr>
        <w:t>07/08</w:t>
      </w:r>
      <w:r w:rsidRPr="00172315">
        <w:rPr>
          <w:sz w:val="16"/>
        </w:rPr>
        <w:t>.</w:t>
      </w:r>
      <w:r w:rsidRPr="00172315">
        <w:rPr>
          <w:spacing w:val="-1"/>
          <w:sz w:val="16"/>
        </w:rPr>
        <w:t xml:space="preserve"> </w:t>
      </w:r>
      <w:r w:rsidRPr="00172315">
        <w:rPr>
          <w:sz w:val="16"/>
        </w:rPr>
        <w:t>Dock</w:t>
      </w:r>
      <w:r w:rsidRPr="00172315">
        <w:rPr>
          <w:spacing w:val="-3"/>
          <w:sz w:val="16"/>
        </w:rPr>
        <w:t xml:space="preserve"> </w:t>
      </w:r>
      <w:r w:rsidRPr="00172315">
        <w:rPr>
          <w:sz w:val="16"/>
        </w:rPr>
        <w:t>max</w:t>
      </w:r>
      <w:r w:rsidRPr="00172315">
        <w:rPr>
          <w:spacing w:val="-2"/>
          <w:sz w:val="16"/>
        </w:rPr>
        <w:t xml:space="preserve"> </w:t>
      </w:r>
      <w:proofErr w:type="gramStart"/>
      <w:r w:rsidRPr="00172315">
        <w:rPr>
          <w:sz w:val="16"/>
        </w:rPr>
        <w:t>5</w:t>
      </w:r>
      <w:r w:rsidRPr="00172315">
        <w:rPr>
          <w:spacing w:val="-2"/>
          <w:sz w:val="16"/>
        </w:rPr>
        <w:t xml:space="preserve"> </w:t>
      </w:r>
      <w:r w:rsidRPr="00172315">
        <w:rPr>
          <w:sz w:val="16"/>
        </w:rPr>
        <w:t>stycken</w:t>
      </w:r>
      <w:proofErr w:type="gramEnd"/>
      <w:r w:rsidRPr="00172315">
        <w:rPr>
          <w:spacing w:val="-2"/>
          <w:sz w:val="16"/>
        </w:rPr>
        <w:t xml:space="preserve"> </w:t>
      </w:r>
      <w:r w:rsidRPr="00172315">
        <w:rPr>
          <w:sz w:val="16"/>
        </w:rPr>
        <w:t>underåriga</w:t>
      </w:r>
      <w:r w:rsidRPr="00172315">
        <w:rPr>
          <w:spacing w:val="-2"/>
          <w:sz w:val="16"/>
        </w:rPr>
        <w:t xml:space="preserve"> </w:t>
      </w:r>
      <w:r w:rsidRPr="00172315">
        <w:rPr>
          <w:sz w:val="16"/>
        </w:rPr>
        <w:t>(födda</w:t>
      </w:r>
      <w:r w:rsidRPr="00172315">
        <w:rPr>
          <w:spacing w:val="-2"/>
          <w:sz w:val="16"/>
        </w:rPr>
        <w:t xml:space="preserve"> </w:t>
      </w:r>
      <w:r w:rsidR="002E030F" w:rsidRPr="00172315">
        <w:rPr>
          <w:sz w:val="16"/>
        </w:rPr>
        <w:t>09</w:t>
      </w:r>
      <w:r w:rsidRPr="00172315">
        <w:rPr>
          <w:spacing w:val="-2"/>
          <w:sz w:val="16"/>
        </w:rPr>
        <w:t xml:space="preserve"> </w:t>
      </w:r>
      <w:r w:rsidRPr="00172315">
        <w:rPr>
          <w:sz w:val="16"/>
        </w:rPr>
        <w:t>eller</w:t>
      </w:r>
      <w:r w:rsidRPr="00172315">
        <w:rPr>
          <w:spacing w:val="-3"/>
          <w:sz w:val="16"/>
        </w:rPr>
        <w:t xml:space="preserve"> </w:t>
      </w:r>
      <w:r w:rsidRPr="00172315">
        <w:rPr>
          <w:sz w:val="16"/>
        </w:rPr>
        <w:t>senare)</w:t>
      </w:r>
      <w:r w:rsidRPr="00172315">
        <w:rPr>
          <w:spacing w:val="-2"/>
          <w:sz w:val="16"/>
        </w:rPr>
        <w:t xml:space="preserve"> </w:t>
      </w:r>
      <w:r w:rsidRPr="00172315">
        <w:rPr>
          <w:sz w:val="16"/>
        </w:rPr>
        <w:t>samtidigt</w:t>
      </w:r>
      <w:r w:rsidRPr="00172315">
        <w:rPr>
          <w:spacing w:val="-3"/>
          <w:sz w:val="16"/>
        </w:rPr>
        <w:t xml:space="preserve"> </w:t>
      </w:r>
      <w:r w:rsidRPr="00172315">
        <w:rPr>
          <w:sz w:val="16"/>
        </w:rPr>
        <w:t>per</w:t>
      </w:r>
      <w:r w:rsidRPr="00172315">
        <w:rPr>
          <w:spacing w:val="40"/>
          <w:sz w:val="16"/>
        </w:rPr>
        <w:t xml:space="preserve"> </w:t>
      </w:r>
      <w:r w:rsidRPr="00172315">
        <w:rPr>
          <w:spacing w:val="-2"/>
          <w:sz w:val="16"/>
        </w:rPr>
        <w:t>seriematch.</w:t>
      </w:r>
    </w:p>
    <w:p w14:paraId="2D905A80" w14:textId="64EDB7E5" w:rsidR="009B753D" w:rsidRPr="00172315" w:rsidRDefault="00CA379C">
      <w:pPr>
        <w:tabs>
          <w:tab w:val="left" w:pos="719"/>
        </w:tabs>
        <w:ind w:left="719" w:right="1542" w:hanging="596"/>
        <w:rPr>
          <w:sz w:val="16"/>
        </w:rPr>
      </w:pPr>
      <w:r w:rsidRPr="00172315">
        <w:rPr>
          <w:spacing w:val="-6"/>
          <w:sz w:val="16"/>
        </w:rPr>
        <w:t>B1</w:t>
      </w:r>
      <w:r w:rsidRPr="00172315">
        <w:rPr>
          <w:sz w:val="16"/>
        </w:rPr>
        <w:tab/>
        <w:t>lag</w:t>
      </w:r>
      <w:r w:rsidRPr="00172315">
        <w:rPr>
          <w:spacing w:val="-1"/>
          <w:sz w:val="16"/>
        </w:rPr>
        <w:t xml:space="preserve"> </w:t>
      </w:r>
      <w:r w:rsidRPr="00172315">
        <w:rPr>
          <w:sz w:val="16"/>
        </w:rPr>
        <w:t>ska</w:t>
      </w:r>
      <w:r w:rsidRPr="00172315">
        <w:rPr>
          <w:spacing w:val="-2"/>
          <w:sz w:val="16"/>
        </w:rPr>
        <w:t xml:space="preserve"> </w:t>
      </w:r>
      <w:r w:rsidRPr="00172315">
        <w:rPr>
          <w:sz w:val="16"/>
        </w:rPr>
        <w:t>bestå</w:t>
      </w:r>
      <w:r w:rsidRPr="00172315">
        <w:rPr>
          <w:spacing w:val="-2"/>
          <w:sz w:val="16"/>
        </w:rPr>
        <w:t xml:space="preserve"> </w:t>
      </w:r>
      <w:r w:rsidRPr="00172315">
        <w:rPr>
          <w:sz w:val="16"/>
        </w:rPr>
        <w:t>av</w:t>
      </w:r>
      <w:r w:rsidRPr="00172315">
        <w:rPr>
          <w:spacing w:val="-2"/>
          <w:sz w:val="16"/>
        </w:rPr>
        <w:t xml:space="preserve"> </w:t>
      </w:r>
      <w:r w:rsidRPr="00172315">
        <w:rPr>
          <w:sz w:val="16"/>
        </w:rPr>
        <w:t>spelare</w:t>
      </w:r>
      <w:r w:rsidRPr="00172315">
        <w:rPr>
          <w:spacing w:val="-2"/>
          <w:sz w:val="16"/>
        </w:rPr>
        <w:t xml:space="preserve"> </w:t>
      </w:r>
      <w:r w:rsidRPr="00172315">
        <w:rPr>
          <w:sz w:val="16"/>
        </w:rPr>
        <w:t>födda</w:t>
      </w:r>
      <w:r w:rsidRPr="00172315">
        <w:rPr>
          <w:spacing w:val="-2"/>
          <w:sz w:val="16"/>
        </w:rPr>
        <w:t xml:space="preserve"> </w:t>
      </w:r>
      <w:r w:rsidR="00A74F59" w:rsidRPr="00172315">
        <w:rPr>
          <w:sz w:val="16"/>
        </w:rPr>
        <w:t>09/10</w:t>
      </w:r>
      <w:r w:rsidRPr="00172315">
        <w:rPr>
          <w:sz w:val="16"/>
        </w:rPr>
        <w:t>.</w:t>
      </w:r>
      <w:r w:rsidRPr="00172315">
        <w:rPr>
          <w:spacing w:val="-1"/>
          <w:sz w:val="16"/>
        </w:rPr>
        <w:t xml:space="preserve"> </w:t>
      </w:r>
      <w:r w:rsidRPr="00172315">
        <w:rPr>
          <w:sz w:val="16"/>
        </w:rPr>
        <w:t>Dock</w:t>
      </w:r>
      <w:r w:rsidRPr="00172315">
        <w:rPr>
          <w:spacing w:val="-3"/>
          <w:sz w:val="16"/>
        </w:rPr>
        <w:t xml:space="preserve"> </w:t>
      </w:r>
      <w:r w:rsidRPr="00172315">
        <w:rPr>
          <w:sz w:val="16"/>
        </w:rPr>
        <w:t>max</w:t>
      </w:r>
      <w:r w:rsidRPr="00172315">
        <w:rPr>
          <w:spacing w:val="-2"/>
          <w:sz w:val="16"/>
        </w:rPr>
        <w:t xml:space="preserve"> </w:t>
      </w:r>
      <w:proofErr w:type="gramStart"/>
      <w:r w:rsidRPr="00172315">
        <w:rPr>
          <w:sz w:val="16"/>
        </w:rPr>
        <w:t>5</w:t>
      </w:r>
      <w:r w:rsidRPr="00172315">
        <w:rPr>
          <w:spacing w:val="-2"/>
          <w:sz w:val="16"/>
        </w:rPr>
        <w:t xml:space="preserve"> </w:t>
      </w:r>
      <w:r w:rsidRPr="00172315">
        <w:rPr>
          <w:sz w:val="16"/>
        </w:rPr>
        <w:t>stycken</w:t>
      </w:r>
      <w:proofErr w:type="gramEnd"/>
      <w:r w:rsidRPr="00172315">
        <w:rPr>
          <w:spacing w:val="-2"/>
          <w:sz w:val="16"/>
        </w:rPr>
        <w:t xml:space="preserve"> </w:t>
      </w:r>
      <w:r w:rsidRPr="00172315">
        <w:rPr>
          <w:sz w:val="16"/>
        </w:rPr>
        <w:t>underåriga</w:t>
      </w:r>
      <w:r w:rsidRPr="00172315">
        <w:rPr>
          <w:spacing w:val="-2"/>
          <w:sz w:val="16"/>
        </w:rPr>
        <w:t xml:space="preserve"> </w:t>
      </w:r>
      <w:r w:rsidRPr="00172315">
        <w:rPr>
          <w:sz w:val="16"/>
        </w:rPr>
        <w:t>(födda</w:t>
      </w:r>
      <w:r w:rsidRPr="00172315">
        <w:rPr>
          <w:spacing w:val="-2"/>
          <w:sz w:val="16"/>
        </w:rPr>
        <w:t xml:space="preserve"> </w:t>
      </w:r>
      <w:r w:rsidR="002E030F" w:rsidRPr="00172315">
        <w:rPr>
          <w:sz w:val="16"/>
        </w:rPr>
        <w:t>11</w:t>
      </w:r>
      <w:r w:rsidRPr="00172315">
        <w:rPr>
          <w:spacing w:val="-2"/>
          <w:sz w:val="16"/>
        </w:rPr>
        <w:t xml:space="preserve"> </w:t>
      </w:r>
      <w:r w:rsidRPr="00172315">
        <w:rPr>
          <w:sz w:val="16"/>
        </w:rPr>
        <w:t>eller</w:t>
      </w:r>
      <w:r w:rsidRPr="00172315">
        <w:rPr>
          <w:spacing w:val="-2"/>
          <w:sz w:val="16"/>
        </w:rPr>
        <w:t xml:space="preserve"> </w:t>
      </w:r>
      <w:r w:rsidRPr="00172315">
        <w:rPr>
          <w:sz w:val="16"/>
        </w:rPr>
        <w:t>senare)</w:t>
      </w:r>
      <w:r w:rsidRPr="00172315">
        <w:rPr>
          <w:spacing w:val="-3"/>
          <w:sz w:val="16"/>
        </w:rPr>
        <w:t xml:space="preserve"> </w:t>
      </w:r>
      <w:r w:rsidRPr="00172315">
        <w:rPr>
          <w:sz w:val="16"/>
        </w:rPr>
        <w:t>samtidigt</w:t>
      </w:r>
      <w:r w:rsidRPr="00172315">
        <w:rPr>
          <w:spacing w:val="-3"/>
          <w:sz w:val="16"/>
        </w:rPr>
        <w:t xml:space="preserve"> </w:t>
      </w:r>
      <w:r w:rsidRPr="00172315">
        <w:rPr>
          <w:sz w:val="16"/>
        </w:rPr>
        <w:t>per</w:t>
      </w:r>
      <w:r w:rsidRPr="00172315">
        <w:rPr>
          <w:spacing w:val="40"/>
          <w:sz w:val="16"/>
        </w:rPr>
        <w:t xml:space="preserve"> </w:t>
      </w:r>
      <w:r w:rsidRPr="00172315">
        <w:rPr>
          <w:spacing w:val="-2"/>
          <w:sz w:val="16"/>
        </w:rPr>
        <w:t>seriematch.</w:t>
      </w:r>
    </w:p>
    <w:p w14:paraId="2D905A81" w14:textId="5AFD7F94" w:rsidR="009B753D" w:rsidRPr="00172315" w:rsidRDefault="00CA379C">
      <w:pPr>
        <w:tabs>
          <w:tab w:val="left" w:pos="719"/>
        </w:tabs>
        <w:ind w:left="719" w:right="1542" w:hanging="596"/>
        <w:rPr>
          <w:sz w:val="16"/>
        </w:rPr>
      </w:pPr>
      <w:r w:rsidRPr="00172315">
        <w:rPr>
          <w:spacing w:val="-6"/>
          <w:sz w:val="16"/>
        </w:rPr>
        <w:t>B2</w:t>
      </w:r>
      <w:r w:rsidRPr="00172315">
        <w:rPr>
          <w:sz w:val="16"/>
        </w:rPr>
        <w:tab/>
        <w:t>lag</w:t>
      </w:r>
      <w:r w:rsidRPr="00172315">
        <w:rPr>
          <w:spacing w:val="-1"/>
          <w:sz w:val="16"/>
        </w:rPr>
        <w:t xml:space="preserve"> </w:t>
      </w:r>
      <w:r w:rsidRPr="00172315">
        <w:rPr>
          <w:sz w:val="16"/>
        </w:rPr>
        <w:t>ska</w:t>
      </w:r>
      <w:r w:rsidRPr="00172315">
        <w:rPr>
          <w:spacing w:val="-2"/>
          <w:sz w:val="16"/>
        </w:rPr>
        <w:t xml:space="preserve"> </w:t>
      </w:r>
      <w:r w:rsidRPr="00172315">
        <w:rPr>
          <w:sz w:val="16"/>
        </w:rPr>
        <w:t>bestå</w:t>
      </w:r>
      <w:r w:rsidRPr="00172315">
        <w:rPr>
          <w:spacing w:val="-2"/>
          <w:sz w:val="16"/>
        </w:rPr>
        <w:t xml:space="preserve"> </w:t>
      </w:r>
      <w:r w:rsidRPr="00172315">
        <w:rPr>
          <w:sz w:val="16"/>
        </w:rPr>
        <w:t>av</w:t>
      </w:r>
      <w:r w:rsidRPr="00172315">
        <w:rPr>
          <w:spacing w:val="-2"/>
          <w:sz w:val="16"/>
        </w:rPr>
        <w:t xml:space="preserve"> </w:t>
      </w:r>
      <w:r w:rsidRPr="00172315">
        <w:rPr>
          <w:sz w:val="16"/>
        </w:rPr>
        <w:t>spelare</w:t>
      </w:r>
      <w:r w:rsidRPr="00172315">
        <w:rPr>
          <w:spacing w:val="-2"/>
          <w:sz w:val="16"/>
        </w:rPr>
        <w:t xml:space="preserve"> </w:t>
      </w:r>
      <w:r w:rsidRPr="00172315">
        <w:rPr>
          <w:sz w:val="16"/>
        </w:rPr>
        <w:t>födda</w:t>
      </w:r>
      <w:r w:rsidRPr="00172315">
        <w:rPr>
          <w:spacing w:val="-2"/>
          <w:sz w:val="16"/>
        </w:rPr>
        <w:t xml:space="preserve"> </w:t>
      </w:r>
      <w:r w:rsidR="008546EE" w:rsidRPr="00172315">
        <w:rPr>
          <w:sz w:val="16"/>
        </w:rPr>
        <w:t>09/10</w:t>
      </w:r>
      <w:r w:rsidRPr="00172315">
        <w:rPr>
          <w:sz w:val="16"/>
        </w:rPr>
        <w:t>.</w:t>
      </w:r>
      <w:r w:rsidRPr="00172315">
        <w:rPr>
          <w:spacing w:val="-1"/>
          <w:sz w:val="16"/>
        </w:rPr>
        <w:t xml:space="preserve"> </w:t>
      </w:r>
      <w:r w:rsidRPr="00172315">
        <w:rPr>
          <w:sz w:val="16"/>
        </w:rPr>
        <w:t>Dock</w:t>
      </w:r>
      <w:r w:rsidRPr="00172315">
        <w:rPr>
          <w:spacing w:val="-3"/>
          <w:sz w:val="16"/>
        </w:rPr>
        <w:t xml:space="preserve"> </w:t>
      </w:r>
      <w:r w:rsidRPr="00172315">
        <w:rPr>
          <w:sz w:val="16"/>
        </w:rPr>
        <w:t>max</w:t>
      </w:r>
      <w:r w:rsidRPr="00172315">
        <w:rPr>
          <w:spacing w:val="-2"/>
          <w:sz w:val="16"/>
        </w:rPr>
        <w:t xml:space="preserve"> </w:t>
      </w:r>
      <w:proofErr w:type="gramStart"/>
      <w:r w:rsidRPr="00172315">
        <w:rPr>
          <w:sz w:val="16"/>
        </w:rPr>
        <w:t>5</w:t>
      </w:r>
      <w:r w:rsidRPr="00172315">
        <w:rPr>
          <w:spacing w:val="-2"/>
          <w:sz w:val="16"/>
        </w:rPr>
        <w:t xml:space="preserve"> </w:t>
      </w:r>
      <w:r w:rsidRPr="00172315">
        <w:rPr>
          <w:sz w:val="16"/>
        </w:rPr>
        <w:t>stycken</w:t>
      </w:r>
      <w:proofErr w:type="gramEnd"/>
      <w:r w:rsidRPr="00172315">
        <w:rPr>
          <w:spacing w:val="-2"/>
          <w:sz w:val="16"/>
        </w:rPr>
        <w:t xml:space="preserve"> </w:t>
      </w:r>
      <w:r w:rsidRPr="00172315">
        <w:rPr>
          <w:sz w:val="16"/>
        </w:rPr>
        <w:t>underåriga</w:t>
      </w:r>
      <w:r w:rsidRPr="00172315">
        <w:rPr>
          <w:spacing w:val="-2"/>
          <w:sz w:val="16"/>
        </w:rPr>
        <w:t xml:space="preserve"> </w:t>
      </w:r>
      <w:r w:rsidRPr="00172315">
        <w:rPr>
          <w:sz w:val="16"/>
        </w:rPr>
        <w:t>(födda</w:t>
      </w:r>
      <w:r w:rsidRPr="00172315">
        <w:rPr>
          <w:spacing w:val="-2"/>
          <w:sz w:val="16"/>
        </w:rPr>
        <w:t xml:space="preserve"> </w:t>
      </w:r>
      <w:r w:rsidR="002E030F" w:rsidRPr="00172315">
        <w:rPr>
          <w:sz w:val="16"/>
        </w:rPr>
        <w:t>11</w:t>
      </w:r>
      <w:r w:rsidRPr="00172315">
        <w:rPr>
          <w:spacing w:val="-2"/>
          <w:sz w:val="16"/>
        </w:rPr>
        <w:t xml:space="preserve"> </w:t>
      </w:r>
      <w:r w:rsidRPr="00172315">
        <w:rPr>
          <w:sz w:val="16"/>
        </w:rPr>
        <w:t>eller</w:t>
      </w:r>
      <w:r w:rsidRPr="00172315">
        <w:rPr>
          <w:spacing w:val="-3"/>
          <w:sz w:val="16"/>
        </w:rPr>
        <w:t xml:space="preserve"> </w:t>
      </w:r>
      <w:r w:rsidRPr="00172315">
        <w:rPr>
          <w:sz w:val="16"/>
        </w:rPr>
        <w:t>senare)</w:t>
      </w:r>
      <w:r w:rsidRPr="00172315">
        <w:rPr>
          <w:spacing w:val="-2"/>
          <w:sz w:val="16"/>
        </w:rPr>
        <w:t xml:space="preserve"> </w:t>
      </w:r>
      <w:r w:rsidRPr="00172315">
        <w:rPr>
          <w:sz w:val="16"/>
        </w:rPr>
        <w:t>samtidigt</w:t>
      </w:r>
      <w:r w:rsidRPr="00172315">
        <w:rPr>
          <w:spacing w:val="-3"/>
          <w:sz w:val="16"/>
        </w:rPr>
        <w:t xml:space="preserve"> </w:t>
      </w:r>
      <w:r w:rsidRPr="00172315">
        <w:rPr>
          <w:sz w:val="16"/>
        </w:rPr>
        <w:t>per</w:t>
      </w:r>
      <w:r w:rsidRPr="00172315">
        <w:rPr>
          <w:spacing w:val="40"/>
          <w:sz w:val="16"/>
        </w:rPr>
        <w:t xml:space="preserve"> </w:t>
      </w:r>
      <w:r w:rsidRPr="00172315">
        <w:rPr>
          <w:spacing w:val="-2"/>
          <w:sz w:val="16"/>
        </w:rPr>
        <w:t>seriematch.</w:t>
      </w:r>
    </w:p>
    <w:p w14:paraId="2D905A82" w14:textId="4D12A6BA" w:rsidR="009B753D" w:rsidRPr="00172315" w:rsidRDefault="00CA379C">
      <w:pPr>
        <w:tabs>
          <w:tab w:val="left" w:pos="719"/>
        </w:tabs>
        <w:ind w:left="719" w:right="1542" w:hanging="596"/>
        <w:rPr>
          <w:sz w:val="16"/>
        </w:rPr>
      </w:pPr>
      <w:r w:rsidRPr="00172315">
        <w:rPr>
          <w:spacing w:val="-6"/>
          <w:sz w:val="16"/>
        </w:rPr>
        <w:t>C1</w:t>
      </w:r>
      <w:r w:rsidRPr="00172315">
        <w:rPr>
          <w:sz w:val="16"/>
        </w:rPr>
        <w:tab/>
        <w:t>lag</w:t>
      </w:r>
      <w:r w:rsidRPr="00172315">
        <w:rPr>
          <w:spacing w:val="-1"/>
          <w:sz w:val="16"/>
        </w:rPr>
        <w:t xml:space="preserve"> </w:t>
      </w:r>
      <w:r w:rsidRPr="00172315">
        <w:rPr>
          <w:sz w:val="16"/>
        </w:rPr>
        <w:t>ska</w:t>
      </w:r>
      <w:r w:rsidRPr="00172315">
        <w:rPr>
          <w:spacing w:val="-2"/>
          <w:sz w:val="16"/>
        </w:rPr>
        <w:t xml:space="preserve"> </w:t>
      </w:r>
      <w:r w:rsidRPr="00172315">
        <w:rPr>
          <w:sz w:val="16"/>
        </w:rPr>
        <w:t>bestå</w:t>
      </w:r>
      <w:r w:rsidRPr="00172315">
        <w:rPr>
          <w:spacing w:val="-2"/>
          <w:sz w:val="16"/>
        </w:rPr>
        <w:t xml:space="preserve"> </w:t>
      </w:r>
      <w:r w:rsidRPr="00172315">
        <w:rPr>
          <w:sz w:val="16"/>
        </w:rPr>
        <w:t>av</w:t>
      </w:r>
      <w:r w:rsidRPr="00172315">
        <w:rPr>
          <w:spacing w:val="-2"/>
          <w:sz w:val="16"/>
        </w:rPr>
        <w:t xml:space="preserve"> </w:t>
      </w:r>
      <w:r w:rsidRPr="00172315">
        <w:rPr>
          <w:sz w:val="16"/>
        </w:rPr>
        <w:t>spelare</w:t>
      </w:r>
      <w:r w:rsidRPr="00172315">
        <w:rPr>
          <w:spacing w:val="-2"/>
          <w:sz w:val="16"/>
        </w:rPr>
        <w:t xml:space="preserve"> </w:t>
      </w:r>
      <w:r w:rsidRPr="00172315">
        <w:rPr>
          <w:sz w:val="16"/>
        </w:rPr>
        <w:t>födda</w:t>
      </w:r>
      <w:r w:rsidRPr="00172315">
        <w:rPr>
          <w:spacing w:val="-2"/>
          <w:sz w:val="16"/>
        </w:rPr>
        <w:t xml:space="preserve"> </w:t>
      </w:r>
      <w:r w:rsidR="008546EE" w:rsidRPr="00172315">
        <w:rPr>
          <w:sz w:val="16"/>
        </w:rPr>
        <w:t>11/12</w:t>
      </w:r>
      <w:r w:rsidRPr="00172315">
        <w:rPr>
          <w:sz w:val="16"/>
        </w:rPr>
        <w:t>.</w:t>
      </w:r>
      <w:r w:rsidRPr="00172315">
        <w:rPr>
          <w:spacing w:val="-1"/>
          <w:sz w:val="16"/>
        </w:rPr>
        <w:t xml:space="preserve"> </w:t>
      </w:r>
      <w:r w:rsidRPr="00172315">
        <w:rPr>
          <w:sz w:val="16"/>
        </w:rPr>
        <w:t>Dock</w:t>
      </w:r>
      <w:r w:rsidRPr="00172315">
        <w:rPr>
          <w:spacing w:val="-3"/>
          <w:sz w:val="16"/>
        </w:rPr>
        <w:t xml:space="preserve"> </w:t>
      </w:r>
      <w:r w:rsidRPr="00172315">
        <w:rPr>
          <w:sz w:val="16"/>
        </w:rPr>
        <w:t>max</w:t>
      </w:r>
      <w:r w:rsidRPr="00172315">
        <w:rPr>
          <w:spacing w:val="-2"/>
          <w:sz w:val="16"/>
        </w:rPr>
        <w:t xml:space="preserve"> </w:t>
      </w:r>
      <w:proofErr w:type="gramStart"/>
      <w:r w:rsidRPr="00172315">
        <w:rPr>
          <w:sz w:val="16"/>
        </w:rPr>
        <w:t>5</w:t>
      </w:r>
      <w:r w:rsidRPr="00172315">
        <w:rPr>
          <w:spacing w:val="-2"/>
          <w:sz w:val="16"/>
        </w:rPr>
        <w:t xml:space="preserve"> </w:t>
      </w:r>
      <w:r w:rsidRPr="00172315">
        <w:rPr>
          <w:sz w:val="16"/>
        </w:rPr>
        <w:t>stycken</w:t>
      </w:r>
      <w:proofErr w:type="gramEnd"/>
      <w:r w:rsidRPr="00172315">
        <w:rPr>
          <w:spacing w:val="-2"/>
          <w:sz w:val="16"/>
        </w:rPr>
        <w:t xml:space="preserve"> </w:t>
      </w:r>
      <w:r w:rsidRPr="00172315">
        <w:rPr>
          <w:sz w:val="16"/>
        </w:rPr>
        <w:t>underåriga</w:t>
      </w:r>
      <w:r w:rsidRPr="00172315">
        <w:rPr>
          <w:spacing w:val="-2"/>
          <w:sz w:val="16"/>
        </w:rPr>
        <w:t xml:space="preserve"> </w:t>
      </w:r>
      <w:r w:rsidRPr="00172315">
        <w:rPr>
          <w:sz w:val="16"/>
        </w:rPr>
        <w:t>(födda</w:t>
      </w:r>
      <w:r w:rsidRPr="00172315">
        <w:rPr>
          <w:spacing w:val="-2"/>
          <w:sz w:val="16"/>
        </w:rPr>
        <w:t xml:space="preserve"> </w:t>
      </w:r>
      <w:r w:rsidR="00302B9A" w:rsidRPr="00172315">
        <w:rPr>
          <w:sz w:val="16"/>
        </w:rPr>
        <w:t>13</w:t>
      </w:r>
      <w:r w:rsidRPr="00172315">
        <w:rPr>
          <w:spacing w:val="-2"/>
          <w:sz w:val="16"/>
        </w:rPr>
        <w:t xml:space="preserve"> </w:t>
      </w:r>
      <w:r w:rsidRPr="00172315">
        <w:rPr>
          <w:sz w:val="16"/>
        </w:rPr>
        <w:t>eller</w:t>
      </w:r>
      <w:r w:rsidRPr="00172315">
        <w:rPr>
          <w:spacing w:val="-3"/>
          <w:sz w:val="16"/>
        </w:rPr>
        <w:t xml:space="preserve"> </w:t>
      </w:r>
      <w:r w:rsidRPr="00172315">
        <w:rPr>
          <w:sz w:val="16"/>
        </w:rPr>
        <w:t>senare)</w:t>
      </w:r>
      <w:r w:rsidRPr="00172315">
        <w:rPr>
          <w:spacing w:val="-2"/>
          <w:sz w:val="16"/>
        </w:rPr>
        <w:t xml:space="preserve"> </w:t>
      </w:r>
      <w:r w:rsidRPr="00172315">
        <w:rPr>
          <w:sz w:val="16"/>
        </w:rPr>
        <w:t>samtidigt</w:t>
      </w:r>
      <w:r w:rsidRPr="00172315">
        <w:rPr>
          <w:spacing w:val="-3"/>
          <w:sz w:val="16"/>
        </w:rPr>
        <w:t xml:space="preserve"> </w:t>
      </w:r>
      <w:r w:rsidRPr="00172315">
        <w:rPr>
          <w:sz w:val="16"/>
        </w:rPr>
        <w:t>per</w:t>
      </w:r>
      <w:r w:rsidRPr="00172315">
        <w:rPr>
          <w:spacing w:val="40"/>
          <w:sz w:val="16"/>
        </w:rPr>
        <w:t xml:space="preserve"> </w:t>
      </w:r>
      <w:r w:rsidRPr="00172315">
        <w:rPr>
          <w:spacing w:val="-2"/>
          <w:sz w:val="16"/>
        </w:rPr>
        <w:t>seriematch.</w:t>
      </w:r>
    </w:p>
    <w:p w14:paraId="2D905A83" w14:textId="029E7010" w:rsidR="009B753D" w:rsidRPr="00172315" w:rsidRDefault="00CA379C">
      <w:pPr>
        <w:tabs>
          <w:tab w:val="left" w:pos="719"/>
        </w:tabs>
        <w:ind w:left="719" w:right="1542" w:hanging="596"/>
        <w:rPr>
          <w:sz w:val="16"/>
        </w:rPr>
      </w:pPr>
      <w:r w:rsidRPr="00172315">
        <w:rPr>
          <w:spacing w:val="-6"/>
          <w:sz w:val="16"/>
        </w:rPr>
        <w:t>C2</w:t>
      </w:r>
      <w:r w:rsidRPr="00172315">
        <w:rPr>
          <w:sz w:val="16"/>
        </w:rPr>
        <w:tab/>
        <w:t>lag</w:t>
      </w:r>
      <w:r w:rsidRPr="00172315">
        <w:rPr>
          <w:spacing w:val="-1"/>
          <w:sz w:val="16"/>
        </w:rPr>
        <w:t xml:space="preserve"> </w:t>
      </w:r>
      <w:r w:rsidRPr="00172315">
        <w:rPr>
          <w:sz w:val="16"/>
        </w:rPr>
        <w:t>ska</w:t>
      </w:r>
      <w:r w:rsidRPr="00172315">
        <w:rPr>
          <w:spacing w:val="-2"/>
          <w:sz w:val="16"/>
        </w:rPr>
        <w:t xml:space="preserve"> </w:t>
      </w:r>
      <w:r w:rsidRPr="00172315">
        <w:rPr>
          <w:sz w:val="16"/>
        </w:rPr>
        <w:t>bestå</w:t>
      </w:r>
      <w:r w:rsidRPr="00172315">
        <w:rPr>
          <w:spacing w:val="-2"/>
          <w:sz w:val="16"/>
        </w:rPr>
        <w:t xml:space="preserve"> </w:t>
      </w:r>
      <w:r w:rsidRPr="00172315">
        <w:rPr>
          <w:sz w:val="16"/>
        </w:rPr>
        <w:t>av</w:t>
      </w:r>
      <w:r w:rsidRPr="00172315">
        <w:rPr>
          <w:spacing w:val="-2"/>
          <w:sz w:val="16"/>
        </w:rPr>
        <w:t xml:space="preserve"> </w:t>
      </w:r>
      <w:r w:rsidRPr="00172315">
        <w:rPr>
          <w:sz w:val="16"/>
        </w:rPr>
        <w:t>spelare</w:t>
      </w:r>
      <w:r w:rsidRPr="00172315">
        <w:rPr>
          <w:spacing w:val="-2"/>
          <w:sz w:val="16"/>
        </w:rPr>
        <w:t xml:space="preserve"> </w:t>
      </w:r>
      <w:r w:rsidRPr="00172315">
        <w:rPr>
          <w:sz w:val="16"/>
        </w:rPr>
        <w:t>födda</w:t>
      </w:r>
      <w:r w:rsidRPr="00172315">
        <w:rPr>
          <w:spacing w:val="-2"/>
          <w:sz w:val="16"/>
        </w:rPr>
        <w:t xml:space="preserve"> </w:t>
      </w:r>
      <w:r w:rsidR="008546EE" w:rsidRPr="00172315">
        <w:rPr>
          <w:sz w:val="16"/>
        </w:rPr>
        <w:t>11/12</w:t>
      </w:r>
      <w:r w:rsidRPr="00172315">
        <w:rPr>
          <w:sz w:val="16"/>
        </w:rPr>
        <w:t>.</w:t>
      </w:r>
      <w:r w:rsidRPr="00172315">
        <w:rPr>
          <w:spacing w:val="-1"/>
          <w:sz w:val="16"/>
        </w:rPr>
        <w:t xml:space="preserve"> </w:t>
      </w:r>
      <w:r w:rsidRPr="00172315">
        <w:rPr>
          <w:sz w:val="16"/>
        </w:rPr>
        <w:t>Dock</w:t>
      </w:r>
      <w:r w:rsidRPr="00172315">
        <w:rPr>
          <w:spacing w:val="-3"/>
          <w:sz w:val="16"/>
        </w:rPr>
        <w:t xml:space="preserve"> </w:t>
      </w:r>
      <w:r w:rsidRPr="00172315">
        <w:rPr>
          <w:sz w:val="16"/>
        </w:rPr>
        <w:t>max</w:t>
      </w:r>
      <w:r w:rsidRPr="00172315">
        <w:rPr>
          <w:spacing w:val="-2"/>
          <w:sz w:val="16"/>
        </w:rPr>
        <w:t xml:space="preserve"> </w:t>
      </w:r>
      <w:proofErr w:type="gramStart"/>
      <w:r w:rsidRPr="00172315">
        <w:rPr>
          <w:sz w:val="16"/>
        </w:rPr>
        <w:t>5</w:t>
      </w:r>
      <w:r w:rsidRPr="00172315">
        <w:rPr>
          <w:spacing w:val="-2"/>
          <w:sz w:val="16"/>
        </w:rPr>
        <w:t xml:space="preserve"> </w:t>
      </w:r>
      <w:r w:rsidRPr="00172315">
        <w:rPr>
          <w:sz w:val="16"/>
        </w:rPr>
        <w:t>stycken</w:t>
      </w:r>
      <w:proofErr w:type="gramEnd"/>
      <w:r w:rsidRPr="00172315">
        <w:rPr>
          <w:spacing w:val="-2"/>
          <w:sz w:val="16"/>
        </w:rPr>
        <w:t xml:space="preserve"> </w:t>
      </w:r>
      <w:r w:rsidRPr="00172315">
        <w:rPr>
          <w:sz w:val="16"/>
        </w:rPr>
        <w:t>underåriga</w:t>
      </w:r>
      <w:r w:rsidRPr="00172315">
        <w:rPr>
          <w:spacing w:val="-2"/>
          <w:sz w:val="16"/>
        </w:rPr>
        <w:t xml:space="preserve"> </w:t>
      </w:r>
      <w:r w:rsidRPr="00172315">
        <w:rPr>
          <w:sz w:val="16"/>
        </w:rPr>
        <w:t>(födda</w:t>
      </w:r>
      <w:r w:rsidRPr="00172315">
        <w:rPr>
          <w:spacing w:val="-2"/>
          <w:sz w:val="16"/>
        </w:rPr>
        <w:t xml:space="preserve"> </w:t>
      </w:r>
      <w:r w:rsidR="00302B9A" w:rsidRPr="00172315">
        <w:rPr>
          <w:sz w:val="16"/>
        </w:rPr>
        <w:t>13</w:t>
      </w:r>
      <w:r w:rsidRPr="00172315">
        <w:rPr>
          <w:spacing w:val="-2"/>
          <w:sz w:val="16"/>
        </w:rPr>
        <w:t xml:space="preserve"> </w:t>
      </w:r>
      <w:r w:rsidRPr="00172315">
        <w:rPr>
          <w:sz w:val="16"/>
        </w:rPr>
        <w:t>eller</w:t>
      </w:r>
      <w:r w:rsidRPr="00172315">
        <w:rPr>
          <w:spacing w:val="-3"/>
          <w:sz w:val="16"/>
        </w:rPr>
        <w:t xml:space="preserve"> </w:t>
      </w:r>
      <w:r w:rsidRPr="00172315">
        <w:rPr>
          <w:sz w:val="16"/>
        </w:rPr>
        <w:t>senare)</w:t>
      </w:r>
      <w:r w:rsidRPr="00172315">
        <w:rPr>
          <w:spacing w:val="-2"/>
          <w:sz w:val="16"/>
        </w:rPr>
        <w:t xml:space="preserve"> </w:t>
      </w:r>
      <w:r w:rsidRPr="00172315">
        <w:rPr>
          <w:sz w:val="16"/>
        </w:rPr>
        <w:t>samtidigt</w:t>
      </w:r>
      <w:r w:rsidRPr="00172315">
        <w:rPr>
          <w:spacing w:val="-3"/>
          <w:sz w:val="16"/>
        </w:rPr>
        <w:t xml:space="preserve"> </w:t>
      </w:r>
      <w:r w:rsidRPr="00172315">
        <w:rPr>
          <w:sz w:val="16"/>
        </w:rPr>
        <w:t>per</w:t>
      </w:r>
      <w:r w:rsidRPr="00172315">
        <w:rPr>
          <w:spacing w:val="40"/>
          <w:sz w:val="16"/>
        </w:rPr>
        <w:t xml:space="preserve"> </w:t>
      </w:r>
      <w:r w:rsidRPr="00172315">
        <w:rPr>
          <w:spacing w:val="-2"/>
          <w:sz w:val="16"/>
        </w:rPr>
        <w:t>seriematch.</w:t>
      </w:r>
    </w:p>
    <w:p w14:paraId="2D905A84" w14:textId="2E3DCA36" w:rsidR="009B753D" w:rsidRDefault="00CA379C">
      <w:pPr>
        <w:tabs>
          <w:tab w:val="left" w:pos="719"/>
        </w:tabs>
        <w:ind w:left="124" w:right="2131" w:hanging="1"/>
        <w:rPr>
          <w:sz w:val="16"/>
        </w:rPr>
      </w:pPr>
      <w:r w:rsidRPr="00172315">
        <w:rPr>
          <w:spacing w:val="-6"/>
          <w:sz w:val="16"/>
        </w:rPr>
        <w:t>D1</w:t>
      </w:r>
      <w:r w:rsidRPr="00172315">
        <w:rPr>
          <w:sz w:val="16"/>
        </w:rPr>
        <w:tab/>
        <w:t>lag</w:t>
      </w:r>
      <w:r w:rsidRPr="00172315">
        <w:rPr>
          <w:spacing w:val="-1"/>
          <w:sz w:val="16"/>
        </w:rPr>
        <w:t xml:space="preserve"> </w:t>
      </w:r>
      <w:r w:rsidRPr="00172315">
        <w:rPr>
          <w:sz w:val="16"/>
        </w:rPr>
        <w:t>ska</w:t>
      </w:r>
      <w:r w:rsidRPr="00172315">
        <w:rPr>
          <w:spacing w:val="-2"/>
          <w:sz w:val="16"/>
        </w:rPr>
        <w:t xml:space="preserve"> </w:t>
      </w:r>
      <w:r w:rsidRPr="00172315">
        <w:rPr>
          <w:sz w:val="16"/>
        </w:rPr>
        <w:t>bestå</w:t>
      </w:r>
      <w:r w:rsidRPr="00172315">
        <w:rPr>
          <w:spacing w:val="-2"/>
          <w:sz w:val="16"/>
        </w:rPr>
        <w:t xml:space="preserve"> </w:t>
      </w:r>
      <w:r w:rsidRPr="00172315">
        <w:rPr>
          <w:sz w:val="16"/>
        </w:rPr>
        <w:t>av</w:t>
      </w:r>
      <w:r w:rsidRPr="00172315">
        <w:rPr>
          <w:spacing w:val="-2"/>
          <w:sz w:val="16"/>
        </w:rPr>
        <w:t xml:space="preserve"> </w:t>
      </w:r>
      <w:r w:rsidRPr="00172315">
        <w:rPr>
          <w:sz w:val="16"/>
        </w:rPr>
        <w:t>spelare</w:t>
      </w:r>
      <w:r w:rsidRPr="00172315">
        <w:rPr>
          <w:spacing w:val="-2"/>
          <w:sz w:val="16"/>
        </w:rPr>
        <w:t xml:space="preserve"> </w:t>
      </w:r>
      <w:r w:rsidRPr="00172315">
        <w:rPr>
          <w:sz w:val="16"/>
        </w:rPr>
        <w:t>födda</w:t>
      </w:r>
      <w:r w:rsidRPr="00172315">
        <w:rPr>
          <w:spacing w:val="-2"/>
          <w:sz w:val="16"/>
        </w:rPr>
        <w:t xml:space="preserve"> </w:t>
      </w:r>
      <w:r w:rsidR="008546EE" w:rsidRPr="00172315">
        <w:rPr>
          <w:sz w:val="16"/>
        </w:rPr>
        <w:t>13/14</w:t>
      </w:r>
      <w:r w:rsidRPr="00172315">
        <w:rPr>
          <w:sz w:val="16"/>
        </w:rPr>
        <w:t>.</w:t>
      </w:r>
      <w:r w:rsidRPr="00172315">
        <w:rPr>
          <w:spacing w:val="-1"/>
          <w:sz w:val="16"/>
        </w:rPr>
        <w:t xml:space="preserve"> </w:t>
      </w:r>
      <w:r w:rsidRPr="00172315">
        <w:rPr>
          <w:sz w:val="16"/>
        </w:rPr>
        <w:t>Inga</w:t>
      </w:r>
      <w:r w:rsidRPr="00172315">
        <w:rPr>
          <w:spacing w:val="-2"/>
          <w:sz w:val="16"/>
        </w:rPr>
        <w:t xml:space="preserve"> </w:t>
      </w:r>
      <w:r w:rsidRPr="00172315">
        <w:rPr>
          <w:sz w:val="16"/>
        </w:rPr>
        <w:t>underåriga</w:t>
      </w:r>
      <w:r w:rsidRPr="00172315">
        <w:rPr>
          <w:spacing w:val="-2"/>
          <w:sz w:val="16"/>
        </w:rPr>
        <w:t xml:space="preserve"> </w:t>
      </w:r>
      <w:r w:rsidRPr="00172315">
        <w:rPr>
          <w:sz w:val="16"/>
        </w:rPr>
        <w:t>(födda</w:t>
      </w:r>
      <w:r w:rsidRPr="00172315">
        <w:rPr>
          <w:spacing w:val="-2"/>
          <w:sz w:val="16"/>
        </w:rPr>
        <w:t xml:space="preserve"> </w:t>
      </w:r>
      <w:r w:rsidR="008546EE" w:rsidRPr="00172315">
        <w:rPr>
          <w:sz w:val="16"/>
        </w:rPr>
        <w:t>15</w:t>
      </w:r>
      <w:r w:rsidRPr="00172315">
        <w:rPr>
          <w:spacing w:val="-2"/>
          <w:sz w:val="16"/>
        </w:rPr>
        <w:t xml:space="preserve"> </w:t>
      </w:r>
      <w:r w:rsidRPr="00172315">
        <w:rPr>
          <w:sz w:val="16"/>
        </w:rPr>
        <w:t>eller</w:t>
      </w:r>
      <w:r w:rsidRPr="00172315">
        <w:rPr>
          <w:spacing w:val="-3"/>
          <w:sz w:val="16"/>
        </w:rPr>
        <w:t xml:space="preserve"> </w:t>
      </w:r>
      <w:r w:rsidRPr="00172315">
        <w:rPr>
          <w:sz w:val="16"/>
        </w:rPr>
        <w:t>senare)</w:t>
      </w:r>
      <w:r w:rsidRPr="00172315">
        <w:rPr>
          <w:spacing w:val="-2"/>
          <w:sz w:val="16"/>
        </w:rPr>
        <w:t xml:space="preserve"> </w:t>
      </w:r>
      <w:r w:rsidRPr="00172315">
        <w:rPr>
          <w:sz w:val="16"/>
        </w:rPr>
        <w:t>får</w:t>
      </w:r>
      <w:r w:rsidRPr="00172315">
        <w:rPr>
          <w:spacing w:val="-2"/>
          <w:sz w:val="16"/>
        </w:rPr>
        <w:t xml:space="preserve"> </w:t>
      </w:r>
      <w:r w:rsidRPr="00172315">
        <w:rPr>
          <w:sz w:val="16"/>
        </w:rPr>
        <w:t>delta</w:t>
      </w:r>
      <w:r w:rsidRPr="00172315">
        <w:rPr>
          <w:spacing w:val="-2"/>
          <w:sz w:val="16"/>
        </w:rPr>
        <w:t xml:space="preserve"> </w:t>
      </w:r>
      <w:r w:rsidRPr="00172315">
        <w:rPr>
          <w:sz w:val="16"/>
        </w:rPr>
        <w:t>i</w:t>
      </w:r>
      <w:r w:rsidRPr="00172315">
        <w:rPr>
          <w:spacing w:val="-3"/>
          <w:sz w:val="16"/>
        </w:rPr>
        <w:t xml:space="preserve"> </w:t>
      </w:r>
      <w:r w:rsidRPr="00172315">
        <w:rPr>
          <w:sz w:val="16"/>
        </w:rPr>
        <w:t>seriespel.</w:t>
      </w:r>
      <w:r w:rsidRPr="00172315">
        <w:rPr>
          <w:spacing w:val="40"/>
          <w:sz w:val="16"/>
        </w:rPr>
        <w:t xml:space="preserve"> </w:t>
      </w:r>
      <w:r w:rsidRPr="00172315">
        <w:rPr>
          <w:spacing w:val="-5"/>
          <w:sz w:val="16"/>
        </w:rPr>
        <w:t>D2</w:t>
      </w:r>
      <w:r w:rsidRPr="00172315">
        <w:rPr>
          <w:sz w:val="16"/>
        </w:rPr>
        <w:tab/>
        <w:t xml:space="preserve">lag ska bestå av spelare födda </w:t>
      </w:r>
      <w:r w:rsidR="008546EE" w:rsidRPr="00172315">
        <w:rPr>
          <w:sz w:val="16"/>
        </w:rPr>
        <w:t>13/14</w:t>
      </w:r>
      <w:r w:rsidRPr="00172315">
        <w:rPr>
          <w:sz w:val="16"/>
        </w:rPr>
        <w:t xml:space="preserve">. Inga underåriga (födda </w:t>
      </w:r>
      <w:r w:rsidR="008546EE" w:rsidRPr="00172315">
        <w:rPr>
          <w:sz w:val="16"/>
        </w:rPr>
        <w:t>15</w:t>
      </w:r>
      <w:r w:rsidRPr="00172315">
        <w:rPr>
          <w:sz w:val="16"/>
        </w:rPr>
        <w:t xml:space="preserve"> eller senare) får delta i seriespel.</w:t>
      </w:r>
    </w:p>
    <w:p w14:paraId="13834D3D" w14:textId="2F36EBE9" w:rsidR="00044019" w:rsidRDefault="00044019">
      <w:pPr>
        <w:tabs>
          <w:tab w:val="left" w:pos="719"/>
        </w:tabs>
        <w:ind w:left="124" w:right="2131" w:hanging="1"/>
        <w:rPr>
          <w:sz w:val="16"/>
        </w:rPr>
      </w:pPr>
    </w:p>
    <w:p w14:paraId="2D905A85" w14:textId="77777777" w:rsidR="009B753D" w:rsidRPr="002E593D" w:rsidRDefault="009B753D">
      <w:pPr>
        <w:pStyle w:val="Brdtext"/>
        <w:spacing w:before="9"/>
        <w:rPr>
          <w:color w:val="FF0000"/>
          <w:sz w:val="18"/>
        </w:rPr>
      </w:pPr>
    </w:p>
    <w:p w14:paraId="2D905A86" w14:textId="77777777" w:rsidR="009B753D" w:rsidRPr="001A60E1" w:rsidRDefault="00CA379C">
      <w:pPr>
        <w:pStyle w:val="Rubrik3"/>
        <w:spacing w:line="241" w:lineRule="exact"/>
      </w:pPr>
      <w:bookmarkStart w:id="2" w:name="A-pojk_Division_1_och_2_dubblering"/>
      <w:bookmarkEnd w:id="2"/>
      <w:r w:rsidRPr="001A60E1">
        <w:rPr>
          <w:u w:val="single"/>
        </w:rPr>
        <w:t>A-pojk</w:t>
      </w:r>
      <w:r w:rsidRPr="001A60E1">
        <w:rPr>
          <w:spacing w:val="-10"/>
          <w:u w:val="single"/>
        </w:rPr>
        <w:t xml:space="preserve"> </w:t>
      </w:r>
      <w:r w:rsidRPr="001A60E1">
        <w:rPr>
          <w:u w:val="single"/>
        </w:rPr>
        <w:t>Division</w:t>
      </w:r>
      <w:r w:rsidRPr="001A60E1">
        <w:rPr>
          <w:spacing w:val="-6"/>
          <w:u w:val="single"/>
        </w:rPr>
        <w:t xml:space="preserve"> </w:t>
      </w:r>
      <w:r w:rsidRPr="001A60E1">
        <w:rPr>
          <w:u w:val="single"/>
        </w:rPr>
        <w:t>1</w:t>
      </w:r>
      <w:r w:rsidRPr="001A60E1">
        <w:rPr>
          <w:spacing w:val="-11"/>
          <w:u w:val="single"/>
        </w:rPr>
        <w:t xml:space="preserve"> </w:t>
      </w:r>
      <w:r w:rsidRPr="001A60E1">
        <w:rPr>
          <w:u w:val="single"/>
        </w:rPr>
        <w:t>och</w:t>
      </w:r>
      <w:r w:rsidRPr="001A60E1">
        <w:rPr>
          <w:spacing w:val="-6"/>
          <w:u w:val="single"/>
        </w:rPr>
        <w:t xml:space="preserve"> </w:t>
      </w:r>
      <w:r w:rsidRPr="001A60E1">
        <w:rPr>
          <w:u w:val="single"/>
        </w:rPr>
        <w:t>2</w:t>
      </w:r>
      <w:r w:rsidRPr="001A60E1">
        <w:rPr>
          <w:spacing w:val="-11"/>
          <w:u w:val="single"/>
        </w:rPr>
        <w:t xml:space="preserve"> </w:t>
      </w:r>
      <w:r w:rsidRPr="001A60E1">
        <w:rPr>
          <w:spacing w:val="-2"/>
          <w:u w:val="single"/>
        </w:rPr>
        <w:t>dubblering</w:t>
      </w:r>
    </w:p>
    <w:p w14:paraId="2D905A87" w14:textId="4D40A22B" w:rsidR="009B753D" w:rsidRPr="001A60E1" w:rsidRDefault="00CA379C">
      <w:pPr>
        <w:spacing w:line="189" w:lineRule="exact"/>
        <w:ind w:left="126"/>
        <w:jc w:val="both"/>
        <w:rPr>
          <w:sz w:val="16"/>
        </w:rPr>
      </w:pPr>
      <w:r w:rsidRPr="001A60E1">
        <w:rPr>
          <w:sz w:val="16"/>
        </w:rPr>
        <w:t>Inom</w:t>
      </w:r>
      <w:r w:rsidRPr="001A60E1">
        <w:rPr>
          <w:spacing w:val="-12"/>
          <w:sz w:val="16"/>
        </w:rPr>
        <w:t xml:space="preserve"> </w:t>
      </w:r>
      <w:r w:rsidRPr="001A60E1">
        <w:rPr>
          <w:sz w:val="16"/>
        </w:rPr>
        <w:t>samma</w:t>
      </w:r>
      <w:r w:rsidRPr="001A60E1">
        <w:rPr>
          <w:spacing w:val="-9"/>
          <w:sz w:val="16"/>
        </w:rPr>
        <w:t xml:space="preserve"> </w:t>
      </w:r>
      <w:r w:rsidRPr="001A60E1">
        <w:rPr>
          <w:sz w:val="16"/>
        </w:rPr>
        <w:t>omgångsvecka</w:t>
      </w:r>
      <w:r w:rsidRPr="001A60E1">
        <w:rPr>
          <w:spacing w:val="-9"/>
          <w:sz w:val="16"/>
        </w:rPr>
        <w:t xml:space="preserve"> </w:t>
      </w:r>
      <w:r w:rsidRPr="001A60E1">
        <w:rPr>
          <w:sz w:val="16"/>
        </w:rPr>
        <w:t>får</w:t>
      </w:r>
      <w:r w:rsidRPr="001A60E1">
        <w:rPr>
          <w:spacing w:val="-9"/>
          <w:sz w:val="16"/>
        </w:rPr>
        <w:t xml:space="preserve"> </w:t>
      </w:r>
      <w:r w:rsidRPr="001A60E1">
        <w:rPr>
          <w:sz w:val="16"/>
        </w:rPr>
        <w:t>endast</w:t>
      </w:r>
      <w:r w:rsidRPr="001A60E1">
        <w:rPr>
          <w:spacing w:val="-9"/>
          <w:sz w:val="16"/>
        </w:rPr>
        <w:t xml:space="preserve"> </w:t>
      </w:r>
      <w:r w:rsidRPr="001A60E1">
        <w:rPr>
          <w:sz w:val="16"/>
        </w:rPr>
        <w:t>fem</w:t>
      </w:r>
      <w:r w:rsidR="00DE3D9B">
        <w:rPr>
          <w:sz w:val="16"/>
        </w:rPr>
        <w:t xml:space="preserve"> </w:t>
      </w:r>
      <w:r w:rsidRPr="001A60E1">
        <w:rPr>
          <w:sz w:val="16"/>
        </w:rPr>
        <w:t>spelare</w:t>
      </w:r>
      <w:r w:rsidRPr="001A60E1">
        <w:rPr>
          <w:spacing w:val="-9"/>
          <w:sz w:val="16"/>
        </w:rPr>
        <w:t xml:space="preserve"> </w:t>
      </w:r>
      <w:r w:rsidRPr="001A60E1">
        <w:rPr>
          <w:sz w:val="16"/>
        </w:rPr>
        <w:t>delta</w:t>
      </w:r>
      <w:r w:rsidRPr="001A60E1">
        <w:rPr>
          <w:spacing w:val="-8"/>
          <w:sz w:val="16"/>
        </w:rPr>
        <w:t xml:space="preserve"> </w:t>
      </w:r>
      <w:r w:rsidRPr="001A60E1">
        <w:rPr>
          <w:sz w:val="16"/>
        </w:rPr>
        <w:t>i</w:t>
      </w:r>
      <w:r w:rsidRPr="001A60E1">
        <w:rPr>
          <w:spacing w:val="-7"/>
          <w:sz w:val="16"/>
        </w:rPr>
        <w:t xml:space="preserve"> </w:t>
      </w:r>
      <w:r w:rsidRPr="001A60E1">
        <w:rPr>
          <w:sz w:val="16"/>
        </w:rPr>
        <w:t>båda</w:t>
      </w:r>
      <w:r w:rsidRPr="001A60E1">
        <w:rPr>
          <w:spacing w:val="-9"/>
          <w:sz w:val="16"/>
        </w:rPr>
        <w:t xml:space="preserve"> </w:t>
      </w:r>
      <w:r w:rsidRPr="001A60E1">
        <w:rPr>
          <w:sz w:val="16"/>
        </w:rPr>
        <w:t>A1</w:t>
      </w:r>
      <w:r w:rsidRPr="001A60E1">
        <w:rPr>
          <w:spacing w:val="-8"/>
          <w:sz w:val="16"/>
        </w:rPr>
        <w:t xml:space="preserve"> </w:t>
      </w:r>
      <w:r w:rsidRPr="001A60E1">
        <w:rPr>
          <w:sz w:val="16"/>
        </w:rPr>
        <w:t>Division</w:t>
      </w:r>
      <w:r w:rsidRPr="001A60E1">
        <w:rPr>
          <w:spacing w:val="-6"/>
          <w:sz w:val="16"/>
        </w:rPr>
        <w:t xml:space="preserve"> </w:t>
      </w:r>
      <w:r w:rsidRPr="001A60E1">
        <w:rPr>
          <w:sz w:val="16"/>
        </w:rPr>
        <w:t>1</w:t>
      </w:r>
      <w:r w:rsidRPr="001A60E1">
        <w:rPr>
          <w:spacing w:val="-8"/>
          <w:sz w:val="16"/>
        </w:rPr>
        <w:t xml:space="preserve"> </w:t>
      </w:r>
      <w:r w:rsidRPr="001A60E1">
        <w:rPr>
          <w:sz w:val="16"/>
        </w:rPr>
        <w:t>och</w:t>
      </w:r>
      <w:r w:rsidRPr="001A60E1">
        <w:rPr>
          <w:spacing w:val="-9"/>
          <w:sz w:val="16"/>
        </w:rPr>
        <w:t xml:space="preserve"> </w:t>
      </w:r>
      <w:r w:rsidRPr="001A60E1">
        <w:rPr>
          <w:sz w:val="16"/>
        </w:rPr>
        <w:t>A1</w:t>
      </w:r>
      <w:r w:rsidRPr="001A60E1">
        <w:rPr>
          <w:spacing w:val="-8"/>
          <w:sz w:val="16"/>
        </w:rPr>
        <w:t xml:space="preserve"> </w:t>
      </w:r>
      <w:r w:rsidRPr="001A60E1">
        <w:rPr>
          <w:sz w:val="16"/>
        </w:rPr>
        <w:t>Division</w:t>
      </w:r>
      <w:r w:rsidRPr="001A60E1">
        <w:rPr>
          <w:spacing w:val="-8"/>
          <w:sz w:val="16"/>
        </w:rPr>
        <w:t xml:space="preserve"> </w:t>
      </w:r>
      <w:r w:rsidRPr="001A60E1">
        <w:rPr>
          <w:spacing w:val="-5"/>
          <w:sz w:val="16"/>
        </w:rPr>
        <w:t>2.</w:t>
      </w:r>
    </w:p>
    <w:p w14:paraId="2D905A88" w14:textId="7FDA187B" w:rsidR="009B753D" w:rsidRPr="001A60E1" w:rsidRDefault="00CA379C">
      <w:pPr>
        <w:ind w:left="125" w:right="1670"/>
        <w:jc w:val="both"/>
        <w:rPr>
          <w:sz w:val="16"/>
        </w:rPr>
      </w:pPr>
      <w:r w:rsidRPr="001A60E1">
        <w:rPr>
          <w:sz w:val="16"/>
        </w:rPr>
        <w:t xml:space="preserve">Skulle man av särskilda skäl behöva använda sig av fler spelare som </w:t>
      </w:r>
      <w:r w:rsidR="00377569">
        <w:rPr>
          <w:sz w:val="16"/>
        </w:rPr>
        <w:t>behöver</w:t>
      </w:r>
      <w:r w:rsidRPr="001A60E1">
        <w:rPr>
          <w:sz w:val="16"/>
        </w:rPr>
        <w:t xml:space="preserve"> dubblera inom dessa serier samma</w:t>
      </w:r>
      <w:r w:rsidRPr="001A60E1">
        <w:rPr>
          <w:spacing w:val="40"/>
          <w:sz w:val="16"/>
        </w:rPr>
        <w:t xml:space="preserve"> </w:t>
      </w:r>
      <w:r w:rsidRPr="001A60E1">
        <w:rPr>
          <w:sz w:val="16"/>
        </w:rPr>
        <w:t xml:space="preserve">omgångsvecka </w:t>
      </w:r>
      <w:r w:rsidRPr="00377569">
        <w:rPr>
          <w:sz w:val="16"/>
          <w:u w:val="single"/>
        </w:rPr>
        <w:t>MÅSTE</w:t>
      </w:r>
      <w:r w:rsidRPr="001A60E1">
        <w:rPr>
          <w:sz w:val="16"/>
        </w:rPr>
        <w:t xml:space="preserve"> särskild dispens ansökas om. Och denna utökning gäller INTE förrän man fått ett</w:t>
      </w:r>
      <w:r w:rsidRPr="001A60E1">
        <w:rPr>
          <w:spacing w:val="40"/>
          <w:sz w:val="16"/>
        </w:rPr>
        <w:t xml:space="preserve"> </w:t>
      </w:r>
      <w:r w:rsidRPr="001A60E1">
        <w:rPr>
          <w:sz w:val="16"/>
        </w:rPr>
        <w:t>godkännande på dispensansökan från Göteborgs Ishockeyförbund.</w:t>
      </w:r>
    </w:p>
    <w:p w14:paraId="2D905A89" w14:textId="77777777" w:rsidR="009B753D" w:rsidRPr="002E593D" w:rsidRDefault="009B753D">
      <w:pPr>
        <w:pStyle w:val="Brdtext"/>
        <w:rPr>
          <w:color w:val="FF0000"/>
          <w:sz w:val="16"/>
        </w:rPr>
      </w:pPr>
    </w:p>
    <w:p w14:paraId="2D905A8C" w14:textId="77777777" w:rsidR="009B753D" w:rsidRPr="00172315" w:rsidRDefault="00CA379C">
      <w:pPr>
        <w:pStyle w:val="Rubrik1"/>
      </w:pPr>
      <w:bookmarkStart w:id="3" w:name="Resultatrapporering"/>
      <w:bookmarkEnd w:id="3"/>
      <w:proofErr w:type="spellStart"/>
      <w:r w:rsidRPr="00172315">
        <w:rPr>
          <w:spacing w:val="-2"/>
          <w:u w:val="single"/>
        </w:rPr>
        <w:t>Resultatrapporering</w:t>
      </w:r>
      <w:proofErr w:type="spellEnd"/>
    </w:p>
    <w:p w14:paraId="2D905A8D" w14:textId="77777777" w:rsidR="009B753D" w:rsidRPr="00172315" w:rsidRDefault="00CA379C">
      <w:pPr>
        <w:pStyle w:val="Brdtext"/>
        <w:spacing w:before="5"/>
        <w:ind w:left="126"/>
        <w:jc w:val="both"/>
      </w:pPr>
      <w:r w:rsidRPr="00172315">
        <w:rPr>
          <w:w w:val="95"/>
        </w:rPr>
        <w:t>All</w:t>
      </w:r>
      <w:r w:rsidRPr="00172315">
        <w:rPr>
          <w:spacing w:val="4"/>
        </w:rPr>
        <w:t xml:space="preserve"> </w:t>
      </w:r>
      <w:r w:rsidRPr="00172315">
        <w:rPr>
          <w:w w:val="95"/>
        </w:rPr>
        <w:t>rapportering</w:t>
      </w:r>
      <w:r w:rsidRPr="00172315">
        <w:rPr>
          <w:spacing w:val="7"/>
        </w:rPr>
        <w:t xml:space="preserve"> </w:t>
      </w:r>
      <w:r w:rsidRPr="00172315">
        <w:rPr>
          <w:w w:val="95"/>
        </w:rPr>
        <w:t>skall</w:t>
      </w:r>
      <w:r w:rsidRPr="00172315">
        <w:rPr>
          <w:spacing w:val="7"/>
        </w:rPr>
        <w:t xml:space="preserve"> </w:t>
      </w:r>
      <w:r w:rsidRPr="00172315">
        <w:rPr>
          <w:w w:val="95"/>
        </w:rPr>
        <w:t>ske</w:t>
      </w:r>
      <w:r w:rsidRPr="00172315">
        <w:rPr>
          <w:spacing w:val="8"/>
        </w:rPr>
        <w:t xml:space="preserve"> </w:t>
      </w:r>
      <w:r w:rsidRPr="00172315">
        <w:rPr>
          <w:w w:val="95"/>
        </w:rPr>
        <w:t>via</w:t>
      </w:r>
      <w:r w:rsidRPr="00172315">
        <w:rPr>
          <w:spacing w:val="8"/>
        </w:rPr>
        <w:t xml:space="preserve"> </w:t>
      </w:r>
      <w:r w:rsidRPr="00172315">
        <w:rPr>
          <w:w w:val="95"/>
        </w:rPr>
        <w:t>OVR.</w:t>
      </w:r>
      <w:r w:rsidRPr="00172315">
        <w:rPr>
          <w:spacing w:val="9"/>
        </w:rPr>
        <w:t xml:space="preserve"> </w:t>
      </w:r>
      <w:r w:rsidRPr="00172315">
        <w:rPr>
          <w:w w:val="95"/>
        </w:rPr>
        <w:t>Undantag</w:t>
      </w:r>
      <w:r w:rsidRPr="00172315">
        <w:rPr>
          <w:spacing w:val="12"/>
        </w:rPr>
        <w:t xml:space="preserve"> </w:t>
      </w:r>
      <w:r w:rsidRPr="00172315">
        <w:rPr>
          <w:w w:val="95"/>
        </w:rPr>
        <w:t>Division</w:t>
      </w:r>
      <w:r w:rsidRPr="00172315">
        <w:rPr>
          <w:spacing w:val="13"/>
        </w:rPr>
        <w:t xml:space="preserve"> </w:t>
      </w:r>
      <w:r w:rsidRPr="00172315">
        <w:rPr>
          <w:w w:val="95"/>
        </w:rPr>
        <w:t>4</w:t>
      </w:r>
      <w:r w:rsidRPr="00172315">
        <w:rPr>
          <w:spacing w:val="8"/>
        </w:rPr>
        <w:t xml:space="preserve"> </w:t>
      </w:r>
      <w:r w:rsidRPr="00172315">
        <w:rPr>
          <w:w w:val="95"/>
        </w:rPr>
        <w:t>(endast</w:t>
      </w:r>
      <w:r w:rsidRPr="00172315">
        <w:rPr>
          <w:spacing w:val="8"/>
        </w:rPr>
        <w:t xml:space="preserve"> </w:t>
      </w:r>
      <w:r w:rsidRPr="00172315">
        <w:rPr>
          <w:w w:val="95"/>
        </w:rPr>
        <w:t>resultat</w:t>
      </w:r>
      <w:r w:rsidRPr="00172315">
        <w:rPr>
          <w:spacing w:val="9"/>
        </w:rPr>
        <w:t xml:space="preserve"> </w:t>
      </w:r>
      <w:r w:rsidRPr="00172315">
        <w:rPr>
          <w:w w:val="95"/>
        </w:rPr>
        <w:t>via</w:t>
      </w:r>
      <w:r w:rsidRPr="00172315">
        <w:rPr>
          <w:spacing w:val="9"/>
        </w:rPr>
        <w:t xml:space="preserve"> </w:t>
      </w:r>
      <w:r w:rsidRPr="00172315">
        <w:rPr>
          <w:spacing w:val="-2"/>
          <w:w w:val="95"/>
        </w:rPr>
        <w:t>TSM).</w:t>
      </w:r>
    </w:p>
    <w:p w14:paraId="2D905A8E" w14:textId="77777777" w:rsidR="009B753D" w:rsidRPr="002E593D" w:rsidRDefault="009B753D">
      <w:pPr>
        <w:pStyle w:val="Brdtext"/>
        <w:spacing w:before="5"/>
        <w:rPr>
          <w:color w:val="FF0000"/>
          <w:sz w:val="23"/>
        </w:rPr>
      </w:pPr>
    </w:p>
    <w:p w14:paraId="2D905A8F" w14:textId="77777777" w:rsidR="009B753D" w:rsidRPr="00172315" w:rsidRDefault="00CA379C">
      <w:pPr>
        <w:pStyle w:val="Rubrik1"/>
      </w:pPr>
      <w:bookmarkStart w:id="4" w:name="LAGFÖRSÄKRING"/>
      <w:bookmarkEnd w:id="4"/>
      <w:r w:rsidRPr="00172315">
        <w:rPr>
          <w:spacing w:val="-2"/>
          <w:u w:val="single"/>
        </w:rPr>
        <w:t>LAGFÖRSÄKRING</w:t>
      </w:r>
    </w:p>
    <w:p w14:paraId="2D905A90" w14:textId="77777777" w:rsidR="009B753D" w:rsidRPr="00172315" w:rsidRDefault="009B753D">
      <w:pPr>
        <w:pStyle w:val="Brdtext"/>
        <w:rPr>
          <w:b/>
        </w:rPr>
      </w:pPr>
    </w:p>
    <w:p w14:paraId="2D905A91" w14:textId="77777777" w:rsidR="009B753D" w:rsidRPr="00172315" w:rsidRDefault="00CA379C">
      <w:pPr>
        <w:spacing w:before="51"/>
        <w:ind w:left="126"/>
        <w:rPr>
          <w:b/>
          <w:sz w:val="24"/>
        </w:rPr>
      </w:pPr>
      <w:r w:rsidRPr="00172315">
        <w:rPr>
          <w:b/>
          <w:sz w:val="24"/>
        </w:rPr>
        <w:t>§</w:t>
      </w:r>
      <w:r w:rsidRPr="00172315">
        <w:rPr>
          <w:b/>
          <w:spacing w:val="1"/>
          <w:sz w:val="24"/>
        </w:rPr>
        <w:t xml:space="preserve"> </w:t>
      </w:r>
      <w:r w:rsidRPr="00172315">
        <w:rPr>
          <w:b/>
          <w:sz w:val="24"/>
        </w:rPr>
        <w:t>3:2</w:t>
      </w:r>
      <w:r w:rsidRPr="00172315">
        <w:rPr>
          <w:b/>
          <w:spacing w:val="-1"/>
          <w:sz w:val="24"/>
        </w:rPr>
        <w:t xml:space="preserve"> </w:t>
      </w:r>
      <w:r w:rsidRPr="00172315">
        <w:rPr>
          <w:b/>
          <w:sz w:val="24"/>
        </w:rPr>
        <w:t>HOCKEYKORT</w:t>
      </w:r>
      <w:r w:rsidRPr="00172315">
        <w:rPr>
          <w:b/>
          <w:spacing w:val="-4"/>
          <w:sz w:val="24"/>
        </w:rPr>
        <w:t xml:space="preserve"> </w:t>
      </w:r>
      <w:r w:rsidRPr="00172315">
        <w:rPr>
          <w:b/>
          <w:sz w:val="24"/>
        </w:rPr>
        <w:t>OCH</w:t>
      </w:r>
      <w:r w:rsidRPr="00172315">
        <w:rPr>
          <w:b/>
          <w:spacing w:val="-8"/>
          <w:sz w:val="24"/>
        </w:rPr>
        <w:t xml:space="preserve"> </w:t>
      </w:r>
      <w:r w:rsidRPr="00172315">
        <w:rPr>
          <w:b/>
          <w:spacing w:val="-2"/>
          <w:sz w:val="24"/>
        </w:rPr>
        <w:t>LAGFÖRSÄKRINGAR</w:t>
      </w:r>
    </w:p>
    <w:p w14:paraId="2D905A92" w14:textId="77777777" w:rsidR="009B753D" w:rsidRPr="00172315" w:rsidRDefault="009B753D">
      <w:pPr>
        <w:pStyle w:val="Brdtext"/>
        <w:spacing w:before="4"/>
        <w:rPr>
          <w:b/>
          <w:sz w:val="24"/>
        </w:rPr>
      </w:pPr>
    </w:p>
    <w:p w14:paraId="2D905A93" w14:textId="77777777" w:rsidR="009B753D" w:rsidRPr="00172315" w:rsidRDefault="00CA379C">
      <w:pPr>
        <w:pStyle w:val="Brdtext"/>
        <w:spacing w:before="1"/>
        <w:ind w:left="129" w:hanging="4"/>
      </w:pPr>
      <w:r w:rsidRPr="00172315">
        <w:t>Varje</w:t>
      </w:r>
      <w:r w:rsidRPr="00172315">
        <w:rPr>
          <w:spacing w:val="-13"/>
        </w:rPr>
        <w:t xml:space="preserve"> </w:t>
      </w:r>
      <w:r w:rsidRPr="00172315">
        <w:t>förening</w:t>
      </w:r>
      <w:r w:rsidRPr="00172315">
        <w:rPr>
          <w:spacing w:val="-12"/>
        </w:rPr>
        <w:t xml:space="preserve"> </w:t>
      </w:r>
      <w:r w:rsidRPr="00172315">
        <w:t>som</w:t>
      </w:r>
      <w:r w:rsidRPr="00172315">
        <w:rPr>
          <w:spacing w:val="-12"/>
        </w:rPr>
        <w:t xml:space="preserve"> </w:t>
      </w:r>
      <w:r w:rsidRPr="00172315">
        <w:t>deltar</w:t>
      </w:r>
      <w:r w:rsidRPr="00172315">
        <w:rPr>
          <w:spacing w:val="-11"/>
        </w:rPr>
        <w:t xml:space="preserve"> </w:t>
      </w:r>
      <w:r w:rsidRPr="00172315">
        <w:t>i</w:t>
      </w:r>
      <w:r w:rsidRPr="00172315">
        <w:rPr>
          <w:spacing w:val="-11"/>
        </w:rPr>
        <w:t xml:space="preserve"> </w:t>
      </w:r>
      <w:r w:rsidRPr="00172315">
        <w:t>serieverksamhet</w:t>
      </w:r>
      <w:r w:rsidRPr="00172315">
        <w:rPr>
          <w:spacing w:val="-12"/>
        </w:rPr>
        <w:t xml:space="preserve"> </w:t>
      </w:r>
      <w:r w:rsidRPr="00172315">
        <w:t>från</w:t>
      </w:r>
      <w:r w:rsidRPr="00172315">
        <w:rPr>
          <w:spacing w:val="-11"/>
        </w:rPr>
        <w:t xml:space="preserve"> </w:t>
      </w:r>
      <w:r w:rsidRPr="00172315">
        <w:t>U11</w:t>
      </w:r>
      <w:r w:rsidRPr="00172315">
        <w:rPr>
          <w:spacing w:val="-11"/>
        </w:rPr>
        <w:t xml:space="preserve"> </w:t>
      </w:r>
      <w:r w:rsidRPr="00172315">
        <w:t>till</w:t>
      </w:r>
      <w:r w:rsidRPr="00172315">
        <w:rPr>
          <w:spacing w:val="-12"/>
        </w:rPr>
        <w:t xml:space="preserve"> </w:t>
      </w:r>
      <w:r w:rsidRPr="00172315">
        <w:t>seniorer</w:t>
      </w:r>
      <w:r w:rsidRPr="00172315">
        <w:rPr>
          <w:spacing w:val="-11"/>
        </w:rPr>
        <w:t xml:space="preserve"> </w:t>
      </w:r>
      <w:r w:rsidRPr="00172315">
        <w:t>ska</w:t>
      </w:r>
      <w:r w:rsidRPr="00172315">
        <w:rPr>
          <w:spacing w:val="-11"/>
        </w:rPr>
        <w:t xml:space="preserve"> </w:t>
      </w:r>
      <w:r w:rsidRPr="00172315">
        <w:t>teckna</w:t>
      </w:r>
      <w:r w:rsidRPr="00172315">
        <w:rPr>
          <w:spacing w:val="-12"/>
        </w:rPr>
        <w:t xml:space="preserve"> </w:t>
      </w:r>
      <w:r w:rsidRPr="00172315">
        <w:t>försäkring</w:t>
      </w:r>
      <w:r w:rsidRPr="00172315">
        <w:rPr>
          <w:spacing w:val="-11"/>
        </w:rPr>
        <w:t xml:space="preserve"> </w:t>
      </w:r>
      <w:r w:rsidRPr="00172315">
        <w:t>enligt</w:t>
      </w:r>
      <w:r w:rsidRPr="00172315">
        <w:rPr>
          <w:spacing w:val="-11"/>
        </w:rPr>
        <w:t xml:space="preserve"> </w:t>
      </w:r>
      <w:r w:rsidRPr="00172315">
        <w:t>gällande försäkringsbestämmelser (försäkringbolag</w:t>
      </w:r>
      <w:r w:rsidRPr="00172315">
        <w:rPr>
          <w:spacing w:val="40"/>
        </w:rPr>
        <w:t xml:space="preserve"> </w:t>
      </w:r>
      <w:r w:rsidRPr="00172315">
        <w:t>Gjensidige).</w:t>
      </w:r>
    </w:p>
    <w:p w14:paraId="2D905A94" w14:textId="77777777" w:rsidR="009B753D" w:rsidRPr="00172315" w:rsidRDefault="00CA379C">
      <w:pPr>
        <w:pStyle w:val="Brdtext"/>
        <w:ind w:left="129" w:right="748"/>
      </w:pPr>
      <w:r w:rsidRPr="00172315">
        <w:t>Lag</w:t>
      </w:r>
      <w:r w:rsidRPr="00172315">
        <w:rPr>
          <w:spacing w:val="-2"/>
        </w:rPr>
        <w:t xml:space="preserve"> </w:t>
      </w:r>
      <w:r w:rsidRPr="00172315">
        <w:t>för</w:t>
      </w:r>
      <w:r w:rsidRPr="00172315">
        <w:rPr>
          <w:spacing w:val="-2"/>
        </w:rPr>
        <w:t xml:space="preserve"> </w:t>
      </w:r>
      <w:r w:rsidRPr="00172315">
        <w:t>vilket</w:t>
      </w:r>
      <w:r w:rsidRPr="00172315">
        <w:rPr>
          <w:spacing w:val="-2"/>
        </w:rPr>
        <w:t xml:space="preserve"> </w:t>
      </w:r>
      <w:r w:rsidRPr="00172315">
        <w:t>lagets</w:t>
      </w:r>
      <w:r w:rsidRPr="00172315">
        <w:rPr>
          <w:spacing w:val="-1"/>
        </w:rPr>
        <w:t xml:space="preserve"> </w:t>
      </w:r>
      <w:r w:rsidRPr="00172315">
        <w:t>förening</w:t>
      </w:r>
      <w:r w:rsidRPr="00172315">
        <w:rPr>
          <w:spacing w:val="-2"/>
        </w:rPr>
        <w:t xml:space="preserve"> </w:t>
      </w:r>
      <w:r w:rsidRPr="00172315">
        <w:t>inte</w:t>
      </w:r>
      <w:r w:rsidRPr="00172315">
        <w:rPr>
          <w:spacing w:val="-3"/>
        </w:rPr>
        <w:t xml:space="preserve"> </w:t>
      </w:r>
      <w:r w:rsidRPr="00172315">
        <w:t>erlagt</w:t>
      </w:r>
      <w:r w:rsidRPr="00172315">
        <w:rPr>
          <w:spacing w:val="-2"/>
        </w:rPr>
        <w:t xml:space="preserve"> </w:t>
      </w:r>
      <w:r w:rsidRPr="00172315">
        <w:t>försäkringspremie har</w:t>
      </w:r>
      <w:r w:rsidRPr="00172315">
        <w:rPr>
          <w:spacing w:val="-2"/>
        </w:rPr>
        <w:t xml:space="preserve"> </w:t>
      </w:r>
      <w:r w:rsidRPr="00172315">
        <w:t>inte</w:t>
      </w:r>
      <w:r w:rsidRPr="00172315">
        <w:rPr>
          <w:spacing w:val="-3"/>
        </w:rPr>
        <w:t xml:space="preserve"> </w:t>
      </w:r>
      <w:r w:rsidRPr="00172315">
        <w:t>rätt</w:t>
      </w:r>
      <w:r w:rsidRPr="00172315">
        <w:rPr>
          <w:spacing w:val="-2"/>
        </w:rPr>
        <w:t xml:space="preserve"> </w:t>
      </w:r>
      <w:r w:rsidRPr="00172315">
        <w:t>att</w:t>
      </w:r>
      <w:r w:rsidRPr="00172315">
        <w:rPr>
          <w:spacing w:val="-2"/>
        </w:rPr>
        <w:t xml:space="preserve"> </w:t>
      </w:r>
      <w:r w:rsidRPr="00172315">
        <w:t>deltaga</w:t>
      </w:r>
      <w:r w:rsidRPr="00172315">
        <w:rPr>
          <w:spacing w:val="-1"/>
        </w:rPr>
        <w:t xml:space="preserve"> </w:t>
      </w:r>
      <w:r w:rsidRPr="00172315">
        <w:t>i</w:t>
      </w:r>
      <w:r w:rsidRPr="00172315">
        <w:rPr>
          <w:spacing w:val="-2"/>
        </w:rPr>
        <w:t xml:space="preserve"> </w:t>
      </w:r>
      <w:r w:rsidRPr="00172315">
        <w:t>match</w:t>
      </w:r>
      <w:r w:rsidRPr="00172315">
        <w:rPr>
          <w:spacing w:val="-1"/>
        </w:rPr>
        <w:t xml:space="preserve"> </w:t>
      </w:r>
      <w:r w:rsidRPr="00172315">
        <w:t>anordnad av SIF, regionerna, SDF eller föreningar. Spelare måste registreras i SIF:s hockeykortsregister enligt gällande rutiner för att få deltaga i match.</w:t>
      </w:r>
    </w:p>
    <w:p w14:paraId="2D905A95" w14:textId="77777777" w:rsidR="009B753D" w:rsidRPr="00172315" w:rsidRDefault="009B753D">
      <w:pPr>
        <w:sectPr w:rsidR="009B753D" w:rsidRPr="00172315">
          <w:headerReference w:type="default" r:id="rId8"/>
          <w:type w:val="continuous"/>
          <w:pgSz w:w="11920" w:h="16850"/>
          <w:pgMar w:top="2400" w:right="1380" w:bottom="280" w:left="1400" w:header="707" w:footer="0" w:gutter="0"/>
          <w:pgNumType w:start="1"/>
          <w:cols w:space="720"/>
        </w:sectPr>
      </w:pPr>
    </w:p>
    <w:p w14:paraId="2D905A96" w14:textId="77777777" w:rsidR="009B753D" w:rsidRPr="00DE3D9B" w:rsidRDefault="00CA379C">
      <w:pPr>
        <w:pStyle w:val="Rubrik3"/>
        <w:spacing w:line="222" w:lineRule="exact"/>
      </w:pPr>
      <w:bookmarkStart w:id="5" w:name="Tävlingsbestämmelser."/>
      <w:bookmarkEnd w:id="5"/>
      <w:r w:rsidRPr="00DE3D9B">
        <w:rPr>
          <w:spacing w:val="-2"/>
          <w:u w:val="single"/>
        </w:rPr>
        <w:lastRenderedPageBreak/>
        <w:t>Tävlingsbestämmelser.</w:t>
      </w:r>
    </w:p>
    <w:p w14:paraId="2D905A97" w14:textId="77777777" w:rsidR="009B753D" w:rsidRPr="002E593D" w:rsidRDefault="009B753D">
      <w:pPr>
        <w:pStyle w:val="Brdtext"/>
        <w:rPr>
          <w:b/>
          <w:color w:val="FF0000"/>
          <w:sz w:val="15"/>
        </w:rPr>
      </w:pPr>
    </w:p>
    <w:p w14:paraId="2D905A98" w14:textId="77777777" w:rsidR="009B753D" w:rsidRPr="00172315" w:rsidRDefault="00CA379C">
      <w:pPr>
        <w:pStyle w:val="Rubrik4"/>
        <w:spacing w:before="60"/>
      </w:pPr>
      <w:bookmarkStart w:id="6" w:name="§1_Rosters"/>
      <w:bookmarkEnd w:id="6"/>
      <w:r w:rsidRPr="00172315">
        <w:t>§1</w:t>
      </w:r>
      <w:r w:rsidRPr="00172315">
        <w:rPr>
          <w:spacing w:val="-12"/>
        </w:rPr>
        <w:t xml:space="preserve"> </w:t>
      </w:r>
      <w:proofErr w:type="spellStart"/>
      <w:r w:rsidRPr="00172315">
        <w:rPr>
          <w:spacing w:val="-2"/>
        </w:rPr>
        <w:t>Rosters</w:t>
      </w:r>
      <w:proofErr w:type="spellEnd"/>
    </w:p>
    <w:p w14:paraId="2D905A99" w14:textId="77777777" w:rsidR="009B753D" w:rsidRPr="00172315" w:rsidRDefault="00CA379C">
      <w:pPr>
        <w:pStyle w:val="Brdtext"/>
        <w:spacing w:before="10"/>
        <w:ind w:left="126" w:right="2135"/>
      </w:pPr>
      <w:r w:rsidRPr="00172315">
        <w:t xml:space="preserve">Spelare, ledare och kontaktperson ska </w:t>
      </w:r>
      <w:r w:rsidRPr="00172315">
        <w:rPr>
          <w:b/>
        </w:rPr>
        <w:t xml:space="preserve">innan seriestart </w:t>
      </w:r>
      <w:r w:rsidRPr="00172315">
        <w:t xml:space="preserve">registreras i Svenska </w:t>
      </w:r>
      <w:proofErr w:type="spellStart"/>
      <w:r w:rsidRPr="00172315">
        <w:t>ishockeyförbundetstävlingsadministration</w:t>
      </w:r>
      <w:proofErr w:type="spellEnd"/>
      <w:r w:rsidRPr="00172315">
        <w:rPr>
          <w:spacing w:val="-12"/>
        </w:rPr>
        <w:t xml:space="preserve"> </w:t>
      </w:r>
      <w:r w:rsidRPr="00172315">
        <w:t>(TSM)</w:t>
      </w:r>
      <w:r w:rsidRPr="00172315">
        <w:rPr>
          <w:spacing w:val="-11"/>
        </w:rPr>
        <w:t xml:space="preserve"> </w:t>
      </w:r>
      <w:r w:rsidRPr="00172315">
        <w:t>under</w:t>
      </w:r>
      <w:r w:rsidRPr="00172315">
        <w:rPr>
          <w:spacing w:val="-11"/>
        </w:rPr>
        <w:t xml:space="preserve"> </w:t>
      </w:r>
      <w:r w:rsidRPr="00172315">
        <w:t>respektive</w:t>
      </w:r>
      <w:r w:rsidRPr="00172315">
        <w:rPr>
          <w:spacing w:val="-12"/>
        </w:rPr>
        <w:t xml:space="preserve"> </w:t>
      </w:r>
      <w:r w:rsidRPr="00172315">
        <w:t>lag</w:t>
      </w:r>
      <w:r w:rsidRPr="00172315">
        <w:rPr>
          <w:spacing w:val="-11"/>
        </w:rPr>
        <w:t xml:space="preserve"> </w:t>
      </w:r>
      <w:r w:rsidRPr="00172315">
        <w:t>som</w:t>
      </w:r>
      <w:r w:rsidRPr="00172315">
        <w:rPr>
          <w:spacing w:val="-11"/>
        </w:rPr>
        <w:t xml:space="preserve"> </w:t>
      </w:r>
      <w:r w:rsidRPr="00172315">
        <w:t xml:space="preserve">dom </w:t>
      </w:r>
      <w:r w:rsidRPr="00172315">
        <w:rPr>
          <w:spacing w:val="-2"/>
        </w:rPr>
        <w:t>tillhör.</w:t>
      </w:r>
    </w:p>
    <w:p w14:paraId="2D905A9A" w14:textId="15ECCC82" w:rsidR="009B753D" w:rsidRPr="00172315" w:rsidRDefault="00CA379C">
      <w:pPr>
        <w:pStyle w:val="Brdtext"/>
        <w:ind w:left="126" w:right="748"/>
      </w:pPr>
      <w:r w:rsidRPr="00172315">
        <w:t>Vid</w:t>
      </w:r>
      <w:r w:rsidRPr="00172315">
        <w:rPr>
          <w:spacing w:val="-1"/>
        </w:rPr>
        <w:t xml:space="preserve"> </w:t>
      </w:r>
      <w:r w:rsidRPr="00172315">
        <w:t>två</w:t>
      </w:r>
      <w:r w:rsidRPr="00172315">
        <w:rPr>
          <w:spacing w:val="-1"/>
        </w:rPr>
        <w:t xml:space="preserve"> </w:t>
      </w:r>
      <w:r w:rsidRPr="00172315">
        <w:t>eller</w:t>
      </w:r>
      <w:r w:rsidRPr="00172315">
        <w:rPr>
          <w:spacing w:val="-2"/>
        </w:rPr>
        <w:t xml:space="preserve"> </w:t>
      </w:r>
      <w:r w:rsidRPr="00172315">
        <w:t>fler</w:t>
      </w:r>
      <w:r w:rsidRPr="00172315">
        <w:rPr>
          <w:spacing w:val="-2"/>
        </w:rPr>
        <w:t xml:space="preserve"> </w:t>
      </w:r>
      <w:r w:rsidRPr="00172315">
        <w:t>lag</w:t>
      </w:r>
      <w:r w:rsidRPr="00172315">
        <w:rPr>
          <w:spacing w:val="-2"/>
        </w:rPr>
        <w:t xml:space="preserve"> </w:t>
      </w:r>
      <w:r w:rsidRPr="00172315">
        <w:t>i</w:t>
      </w:r>
      <w:r w:rsidRPr="00172315">
        <w:rPr>
          <w:spacing w:val="-2"/>
        </w:rPr>
        <w:t xml:space="preserve"> </w:t>
      </w:r>
      <w:r w:rsidRPr="00172315">
        <w:t>samma</w:t>
      </w:r>
      <w:r w:rsidRPr="00172315">
        <w:rPr>
          <w:spacing w:val="-2"/>
        </w:rPr>
        <w:t xml:space="preserve"> </w:t>
      </w:r>
      <w:r w:rsidRPr="00172315">
        <w:t>serienivå</w:t>
      </w:r>
      <w:r w:rsidRPr="00172315">
        <w:rPr>
          <w:spacing w:val="-2"/>
        </w:rPr>
        <w:t xml:space="preserve"> </w:t>
      </w:r>
      <w:r w:rsidRPr="00172315">
        <w:t>ex.</w:t>
      </w:r>
      <w:r w:rsidRPr="00172315">
        <w:rPr>
          <w:spacing w:val="-2"/>
        </w:rPr>
        <w:t xml:space="preserve"> </w:t>
      </w:r>
      <w:r w:rsidRPr="00172315">
        <w:t>B1,</w:t>
      </w:r>
      <w:r w:rsidRPr="00172315">
        <w:rPr>
          <w:spacing w:val="-1"/>
        </w:rPr>
        <w:t xml:space="preserve"> </w:t>
      </w:r>
      <w:r w:rsidRPr="00172315">
        <w:t>skall</w:t>
      </w:r>
      <w:r w:rsidRPr="00172315">
        <w:rPr>
          <w:spacing w:val="-2"/>
        </w:rPr>
        <w:t xml:space="preserve"> </w:t>
      </w:r>
      <w:r w:rsidRPr="00DE3D9B">
        <w:rPr>
          <w:u w:val="single"/>
        </w:rPr>
        <w:t>separata</w:t>
      </w:r>
      <w:r w:rsidRPr="00DE3D9B">
        <w:rPr>
          <w:spacing w:val="-2"/>
          <w:u w:val="single"/>
        </w:rPr>
        <w:t xml:space="preserve"> </w:t>
      </w:r>
      <w:proofErr w:type="spellStart"/>
      <w:r w:rsidRPr="00DE3D9B">
        <w:rPr>
          <w:u w:val="single"/>
        </w:rPr>
        <w:t>rosters</w:t>
      </w:r>
      <w:proofErr w:type="spellEnd"/>
      <w:r w:rsidRPr="00172315">
        <w:rPr>
          <w:spacing w:val="-1"/>
        </w:rPr>
        <w:t xml:space="preserve"> </w:t>
      </w:r>
      <w:r w:rsidRPr="00172315">
        <w:t>läggas</w:t>
      </w:r>
      <w:r w:rsidRPr="00172315">
        <w:rPr>
          <w:spacing w:val="-1"/>
        </w:rPr>
        <w:t xml:space="preserve"> </w:t>
      </w:r>
      <w:r w:rsidRPr="00172315">
        <w:t>upp</w:t>
      </w:r>
      <w:r w:rsidRPr="00172315">
        <w:rPr>
          <w:spacing w:val="-1"/>
        </w:rPr>
        <w:t xml:space="preserve"> </w:t>
      </w:r>
      <w:r w:rsidRPr="00172315">
        <w:t>för</w:t>
      </w:r>
      <w:r w:rsidRPr="00172315">
        <w:rPr>
          <w:spacing w:val="-2"/>
        </w:rPr>
        <w:t xml:space="preserve"> </w:t>
      </w:r>
      <w:r w:rsidRPr="00172315">
        <w:t>respektive</w:t>
      </w:r>
      <w:r w:rsidRPr="00172315">
        <w:rPr>
          <w:spacing w:val="-3"/>
        </w:rPr>
        <w:t xml:space="preserve"> </w:t>
      </w:r>
      <w:r w:rsidRPr="00172315">
        <w:t>lag</w:t>
      </w:r>
      <w:r w:rsidRPr="00172315">
        <w:rPr>
          <w:spacing w:val="-2"/>
        </w:rPr>
        <w:t xml:space="preserve"> </w:t>
      </w:r>
      <w:r w:rsidRPr="00172315">
        <w:t>i</w:t>
      </w:r>
      <w:r w:rsidRPr="00172315">
        <w:rPr>
          <w:spacing w:val="-2"/>
        </w:rPr>
        <w:t xml:space="preserve"> </w:t>
      </w:r>
      <w:r w:rsidRPr="00172315">
        <w:t xml:space="preserve">den preliminära laguppställningen. Man får alltså INTE lägga in samtliga spelare i båda/alla laguppställningar. </w:t>
      </w:r>
      <w:r w:rsidR="00DE3D9B">
        <w:t>M</w:t>
      </w:r>
      <w:r w:rsidRPr="00172315">
        <w:t>öjlighet att flytta trespelare/matchtillfälle mellan lagen i OVR finns, dock görs detta direkt i OVR systemet vid matchtillfället.</w:t>
      </w:r>
    </w:p>
    <w:p w14:paraId="2D905A9B" w14:textId="77777777" w:rsidR="009B753D" w:rsidRPr="00172315" w:rsidRDefault="009B753D">
      <w:pPr>
        <w:pStyle w:val="Brdtext"/>
        <w:spacing w:before="2"/>
        <w:rPr>
          <w:sz w:val="24"/>
        </w:rPr>
      </w:pPr>
    </w:p>
    <w:p w14:paraId="2D905A9C" w14:textId="77777777" w:rsidR="009B753D" w:rsidRPr="00172315" w:rsidRDefault="00CA379C">
      <w:pPr>
        <w:pStyle w:val="Rubrik4"/>
        <w:ind w:left="128"/>
      </w:pPr>
      <w:bookmarkStart w:id="7" w:name="§_2_Tränare"/>
      <w:bookmarkEnd w:id="7"/>
      <w:r w:rsidRPr="00172315">
        <w:t>§</w:t>
      </w:r>
      <w:r w:rsidRPr="00172315">
        <w:rPr>
          <w:spacing w:val="-9"/>
        </w:rPr>
        <w:t xml:space="preserve"> </w:t>
      </w:r>
      <w:r w:rsidRPr="00172315">
        <w:t>2</w:t>
      </w:r>
      <w:r w:rsidRPr="00172315">
        <w:rPr>
          <w:spacing w:val="-6"/>
        </w:rPr>
        <w:t xml:space="preserve"> </w:t>
      </w:r>
      <w:r w:rsidRPr="00172315">
        <w:rPr>
          <w:spacing w:val="-2"/>
        </w:rPr>
        <w:t>Tränare</w:t>
      </w:r>
    </w:p>
    <w:p w14:paraId="2D905A9D" w14:textId="77777777" w:rsidR="009B753D" w:rsidRPr="00172315" w:rsidRDefault="00CA379C">
      <w:pPr>
        <w:pStyle w:val="Brdtext"/>
        <w:spacing w:before="3"/>
        <w:ind w:left="128"/>
      </w:pPr>
      <w:r w:rsidRPr="00172315">
        <w:rPr>
          <w:w w:val="95"/>
        </w:rPr>
        <w:t>Samtliga</w:t>
      </w:r>
      <w:r w:rsidRPr="00172315">
        <w:rPr>
          <w:spacing w:val="19"/>
        </w:rPr>
        <w:t xml:space="preserve"> </w:t>
      </w:r>
      <w:r w:rsidRPr="00172315">
        <w:rPr>
          <w:w w:val="95"/>
        </w:rPr>
        <w:t>tränare</w:t>
      </w:r>
      <w:r w:rsidRPr="00172315">
        <w:rPr>
          <w:spacing w:val="15"/>
        </w:rPr>
        <w:t xml:space="preserve"> </w:t>
      </w:r>
      <w:r w:rsidRPr="00172315">
        <w:rPr>
          <w:w w:val="95"/>
        </w:rPr>
        <w:t>skall</w:t>
      </w:r>
      <w:r w:rsidRPr="00172315">
        <w:rPr>
          <w:spacing w:val="14"/>
        </w:rPr>
        <w:t xml:space="preserve"> </w:t>
      </w:r>
      <w:r w:rsidRPr="00172315">
        <w:rPr>
          <w:w w:val="95"/>
        </w:rPr>
        <w:t>vara</w:t>
      </w:r>
      <w:r w:rsidRPr="00172315">
        <w:rPr>
          <w:spacing w:val="25"/>
        </w:rPr>
        <w:t xml:space="preserve"> </w:t>
      </w:r>
      <w:r w:rsidRPr="00172315">
        <w:rPr>
          <w:w w:val="95"/>
        </w:rPr>
        <w:t>säsongsregistrerade</w:t>
      </w:r>
      <w:r w:rsidRPr="00172315">
        <w:rPr>
          <w:spacing w:val="10"/>
        </w:rPr>
        <w:t xml:space="preserve"> </w:t>
      </w:r>
      <w:r w:rsidRPr="00172315">
        <w:rPr>
          <w:w w:val="95"/>
        </w:rPr>
        <w:t>samt</w:t>
      </w:r>
      <w:r w:rsidRPr="00172315">
        <w:rPr>
          <w:spacing w:val="19"/>
        </w:rPr>
        <w:t xml:space="preserve"> </w:t>
      </w:r>
      <w:r w:rsidRPr="00172315">
        <w:rPr>
          <w:w w:val="95"/>
        </w:rPr>
        <w:t>lagregistrerade</w:t>
      </w:r>
      <w:r w:rsidRPr="00172315">
        <w:rPr>
          <w:spacing w:val="15"/>
        </w:rPr>
        <w:t xml:space="preserve"> </w:t>
      </w:r>
      <w:r w:rsidRPr="00172315">
        <w:rPr>
          <w:w w:val="95"/>
        </w:rPr>
        <w:t>senast</w:t>
      </w:r>
      <w:r w:rsidRPr="00172315">
        <w:rPr>
          <w:spacing w:val="20"/>
        </w:rPr>
        <w:t xml:space="preserve"> </w:t>
      </w:r>
      <w:r w:rsidRPr="00172315">
        <w:rPr>
          <w:w w:val="95"/>
        </w:rPr>
        <w:t>den</w:t>
      </w:r>
      <w:r w:rsidRPr="00172315">
        <w:rPr>
          <w:spacing w:val="21"/>
        </w:rPr>
        <w:t xml:space="preserve"> </w:t>
      </w:r>
      <w:r w:rsidRPr="00172315">
        <w:rPr>
          <w:w w:val="95"/>
        </w:rPr>
        <w:t>innan</w:t>
      </w:r>
      <w:r w:rsidRPr="00172315">
        <w:rPr>
          <w:spacing w:val="13"/>
        </w:rPr>
        <w:t xml:space="preserve"> </w:t>
      </w:r>
      <w:r w:rsidRPr="00172315">
        <w:rPr>
          <w:spacing w:val="-2"/>
          <w:w w:val="95"/>
        </w:rPr>
        <w:t>seriestart.</w:t>
      </w:r>
    </w:p>
    <w:p w14:paraId="2D905A9E" w14:textId="77777777" w:rsidR="009B753D" w:rsidRPr="002E593D" w:rsidRDefault="009B753D">
      <w:pPr>
        <w:pStyle w:val="Brdtext"/>
        <w:spacing w:before="10"/>
        <w:rPr>
          <w:color w:val="FF0000"/>
          <w:sz w:val="23"/>
        </w:rPr>
      </w:pPr>
    </w:p>
    <w:p w14:paraId="2D905A9F" w14:textId="77777777" w:rsidR="009B753D" w:rsidRPr="008B77B2" w:rsidRDefault="00CA379C">
      <w:pPr>
        <w:pStyle w:val="Rubrik4"/>
      </w:pPr>
      <w:bookmarkStart w:id="8" w:name="§_2_Spelperioder"/>
      <w:bookmarkEnd w:id="8"/>
      <w:r w:rsidRPr="008B77B2">
        <w:t>§</w:t>
      </w:r>
      <w:r w:rsidRPr="008B77B2">
        <w:rPr>
          <w:spacing w:val="-11"/>
        </w:rPr>
        <w:t xml:space="preserve"> </w:t>
      </w:r>
      <w:r w:rsidRPr="008B77B2">
        <w:t>2</w:t>
      </w:r>
      <w:r w:rsidRPr="008B77B2">
        <w:rPr>
          <w:spacing w:val="-8"/>
        </w:rPr>
        <w:t xml:space="preserve"> </w:t>
      </w:r>
      <w:r w:rsidRPr="008B77B2">
        <w:rPr>
          <w:spacing w:val="-2"/>
        </w:rPr>
        <w:t>Spelperioder</w:t>
      </w:r>
    </w:p>
    <w:p w14:paraId="2D905AA0" w14:textId="45B83461" w:rsidR="009B753D" w:rsidRPr="008B77B2" w:rsidRDefault="00CA379C">
      <w:pPr>
        <w:pStyle w:val="Brdtext"/>
        <w:spacing w:before="3"/>
        <w:ind w:left="126" w:right="1012"/>
      </w:pPr>
      <w:r w:rsidRPr="008B77B2">
        <w:t>Seriespelet</w:t>
      </w:r>
      <w:r w:rsidRPr="008B77B2">
        <w:rPr>
          <w:spacing w:val="-12"/>
        </w:rPr>
        <w:t xml:space="preserve"> </w:t>
      </w:r>
      <w:r w:rsidRPr="008B77B2">
        <w:t>som</w:t>
      </w:r>
      <w:r w:rsidRPr="008B77B2">
        <w:rPr>
          <w:spacing w:val="-11"/>
        </w:rPr>
        <w:t xml:space="preserve"> </w:t>
      </w:r>
      <w:r w:rsidRPr="008B77B2">
        <w:t>är</w:t>
      </w:r>
      <w:r w:rsidRPr="008B77B2">
        <w:rPr>
          <w:spacing w:val="-11"/>
        </w:rPr>
        <w:t xml:space="preserve"> </w:t>
      </w:r>
      <w:r w:rsidRPr="008B77B2">
        <w:t>förlagt</w:t>
      </w:r>
      <w:r w:rsidRPr="008B77B2">
        <w:rPr>
          <w:spacing w:val="-10"/>
        </w:rPr>
        <w:t xml:space="preserve"> </w:t>
      </w:r>
      <w:r w:rsidRPr="008B77B2">
        <w:t>från</w:t>
      </w:r>
      <w:r w:rsidRPr="008B77B2">
        <w:rPr>
          <w:spacing w:val="-7"/>
        </w:rPr>
        <w:t xml:space="preserve"> </w:t>
      </w:r>
      <w:r w:rsidRPr="008B77B2">
        <w:t>vecka</w:t>
      </w:r>
      <w:r w:rsidRPr="008B77B2">
        <w:rPr>
          <w:spacing w:val="-10"/>
        </w:rPr>
        <w:t xml:space="preserve"> </w:t>
      </w:r>
      <w:r w:rsidRPr="008B77B2">
        <w:t>40/202</w:t>
      </w:r>
      <w:r w:rsidR="00AF2A71" w:rsidRPr="008B77B2">
        <w:t>2</w:t>
      </w:r>
      <w:r w:rsidRPr="008B77B2">
        <w:rPr>
          <w:spacing w:val="-12"/>
        </w:rPr>
        <w:t xml:space="preserve"> </w:t>
      </w:r>
      <w:r w:rsidRPr="008B77B2">
        <w:t>till</w:t>
      </w:r>
      <w:r w:rsidRPr="008B77B2">
        <w:rPr>
          <w:spacing w:val="-9"/>
        </w:rPr>
        <w:t xml:space="preserve"> </w:t>
      </w:r>
      <w:r w:rsidR="00AF2A71" w:rsidRPr="008B77B2">
        <w:rPr>
          <w:spacing w:val="-9"/>
        </w:rPr>
        <w:t xml:space="preserve">och med </w:t>
      </w:r>
      <w:r w:rsidRPr="008B77B2">
        <w:t>vecka</w:t>
      </w:r>
      <w:r w:rsidRPr="008B77B2">
        <w:rPr>
          <w:spacing w:val="-10"/>
        </w:rPr>
        <w:t xml:space="preserve"> </w:t>
      </w:r>
      <w:r w:rsidRPr="008B77B2">
        <w:t>1</w:t>
      </w:r>
      <w:r w:rsidR="00AF2A71" w:rsidRPr="008B77B2">
        <w:t>0</w:t>
      </w:r>
      <w:r w:rsidRPr="008B77B2">
        <w:t>/202</w:t>
      </w:r>
      <w:r w:rsidR="00AF2A71" w:rsidRPr="008B77B2">
        <w:t>3</w:t>
      </w:r>
      <w:r w:rsidRPr="008B77B2">
        <w:rPr>
          <w:spacing w:val="-10"/>
        </w:rPr>
        <w:t xml:space="preserve"> </w:t>
      </w:r>
      <w:r w:rsidRPr="008B77B2">
        <w:rPr>
          <w:u w:val="single"/>
        </w:rPr>
        <w:t>skall</w:t>
      </w:r>
      <w:r w:rsidRPr="008B77B2">
        <w:rPr>
          <w:spacing w:val="-11"/>
          <w:u w:val="single"/>
        </w:rPr>
        <w:t xml:space="preserve"> </w:t>
      </w:r>
      <w:r w:rsidRPr="008B77B2">
        <w:rPr>
          <w:u w:val="single"/>
        </w:rPr>
        <w:t>prioriteras</w:t>
      </w:r>
      <w:r w:rsidRPr="008B77B2">
        <w:rPr>
          <w:spacing w:val="-9"/>
        </w:rPr>
        <w:t xml:space="preserve"> </w:t>
      </w:r>
      <w:r w:rsidRPr="008B77B2">
        <w:t>före</w:t>
      </w:r>
      <w:r w:rsidRPr="008B77B2">
        <w:rPr>
          <w:spacing w:val="-12"/>
        </w:rPr>
        <w:t xml:space="preserve"> </w:t>
      </w:r>
      <w:r w:rsidRPr="008B77B2">
        <w:t>cupspel</w:t>
      </w:r>
      <w:r w:rsidRPr="008B77B2">
        <w:rPr>
          <w:spacing w:val="-9"/>
        </w:rPr>
        <w:t xml:space="preserve"> </w:t>
      </w:r>
      <w:r w:rsidRPr="008B77B2">
        <w:t>och andra turneringar.</w:t>
      </w:r>
    </w:p>
    <w:p w14:paraId="2D905AA1" w14:textId="6A55A02A" w:rsidR="009B753D" w:rsidRPr="008B77B2" w:rsidRDefault="00CA379C">
      <w:pPr>
        <w:pStyle w:val="Brdtext"/>
        <w:spacing w:before="2"/>
        <w:ind w:left="126" w:right="2135" w:hanging="1"/>
      </w:pPr>
      <w:r w:rsidRPr="008B77B2">
        <w:t>Alla</w:t>
      </w:r>
      <w:r w:rsidRPr="008B77B2">
        <w:rPr>
          <w:spacing w:val="-2"/>
        </w:rPr>
        <w:t xml:space="preserve"> </w:t>
      </w:r>
      <w:r w:rsidRPr="008B77B2">
        <w:t>seriematcher</w:t>
      </w:r>
      <w:r w:rsidRPr="008B77B2">
        <w:rPr>
          <w:spacing w:val="-3"/>
        </w:rPr>
        <w:t xml:space="preserve"> </w:t>
      </w:r>
      <w:r w:rsidRPr="008B77B2">
        <w:t>skall</w:t>
      </w:r>
      <w:r w:rsidRPr="008B77B2">
        <w:rPr>
          <w:spacing w:val="-3"/>
        </w:rPr>
        <w:t xml:space="preserve"> </w:t>
      </w:r>
      <w:r w:rsidRPr="008B77B2">
        <w:t>vara</w:t>
      </w:r>
      <w:r w:rsidRPr="008B77B2">
        <w:rPr>
          <w:spacing w:val="-2"/>
        </w:rPr>
        <w:t xml:space="preserve"> </w:t>
      </w:r>
      <w:r w:rsidRPr="008B77B2">
        <w:t>spelade</w:t>
      </w:r>
      <w:r w:rsidRPr="008B77B2">
        <w:rPr>
          <w:spacing w:val="-4"/>
        </w:rPr>
        <w:t xml:space="preserve"> </w:t>
      </w:r>
      <w:r w:rsidRPr="008B77B2">
        <w:t>senast</w:t>
      </w:r>
      <w:r w:rsidRPr="008B77B2">
        <w:rPr>
          <w:spacing w:val="-3"/>
        </w:rPr>
        <w:t xml:space="preserve"> </w:t>
      </w:r>
      <w:r w:rsidRPr="008B77B2">
        <w:t>den</w:t>
      </w:r>
      <w:r w:rsidRPr="008B77B2">
        <w:rPr>
          <w:spacing w:val="-2"/>
        </w:rPr>
        <w:t xml:space="preserve"> </w:t>
      </w:r>
      <w:r w:rsidR="001815D7" w:rsidRPr="008B77B2">
        <w:rPr>
          <w:b/>
        </w:rPr>
        <w:t>12</w:t>
      </w:r>
      <w:r w:rsidRPr="008B77B2">
        <w:rPr>
          <w:b/>
          <w:spacing w:val="-3"/>
        </w:rPr>
        <w:t xml:space="preserve"> </w:t>
      </w:r>
      <w:r w:rsidRPr="008B77B2">
        <w:rPr>
          <w:b/>
        </w:rPr>
        <w:t>mars</w:t>
      </w:r>
      <w:r w:rsidRPr="008B77B2">
        <w:rPr>
          <w:b/>
          <w:spacing w:val="-3"/>
        </w:rPr>
        <w:t xml:space="preserve"> </w:t>
      </w:r>
      <w:r w:rsidRPr="008B77B2">
        <w:rPr>
          <w:b/>
        </w:rPr>
        <w:t>202</w:t>
      </w:r>
      <w:r w:rsidR="00AF2A71" w:rsidRPr="008B77B2">
        <w:rPr>
          <w:b/>
        </w:rPr>
        <w:t>3</w:t>
      </w:r>
      <w:r w:rsidRPr="008B77B2">
        <w:rPr>
          <w:b/>
          <w:spacing w:val="-3"/>
        </w:rPr>
        <w:t xml:space="preserve"> </w:t>
      </w:r>
      <w:r w:rsidRPr="008B77B2">
        <w:t>alternativt</w:t>
      </w:r>
      <w:r w:rsidRPr="008B77B2">
        <w:rPr>
          <w:spacing w:val="-3"/>
        </w:rPr>
        <w:t xml:space="preserve"> </w:t>
      </w:r>
      <w:r w:rsidRPr="008B77B2">
        <w:t>innan</w:t>
      </w:r>
      <w:r w:rsidRPr="008B77B2">
        <w:rPr>
          <w:spacing w:val="-2"/>
        </w:rPr>
        <w:t xml:space="preserve"> </w:t>
      </w:r>
      <w:r w:rsidRPr="008B77B2">
        <w:t>sista spelomgången i</w:t>
      </w:r>
      <w:r w:rsidR="007D3D15" w:rsidRPr="008B77B2">
        <w:t xml:space="preserve"> </w:t>
      </w:r>
      <w:r w:rsidRPr="008B77B2">
        <w:t>serien.</w:t>
      </w:r>
    </w:p>
    <w:p w14:paraId="2D905AA2" w14:textId="77777777" w:rsidR="009B753D" w:rsidRPr="002E593D" w:rsidRDefault="009B753D">
      <w:pPr>
        <w:pStyle w:val="Brdtext"/>
        <w:spacing w:before="9"/>
        <w:rPr>
          <w:color w:val="FF0000"/>
          <w:sz w:val="19"/>
        </w:rPr>
      </w:pPr>
    </w:p>
    <w:p w14:paraId="2D905AA3" w14:textId="77777777" w:rsidR="009B753D" w:rsidRPr="00172315" w:rsidRDefault="00CA379C">
      <w:pPr>
        <w:ind w:left="126"/>
        <w:rPr>
          <w:b/>
          <w:i/>
        </w:rPr>
      </w:pPr>
      <w:r w:rsidRPr="00172315">
        <w:rPr>
          <w:b/>
          <w:i/>
        </w:rPr>
        <w:t>§</w:t>
      </w:r>
      <w:r w:rsidRPr="00172315">
        <w:rPr>
          <w:b/>
          <w:i/>
          <w:spacing w:val="-7"/>
        </w:rPr>
        <w:t xml:space="preserve"> </w:t>
      </w:r>
      <w:r w:rsidRPr="00172315">
        <w:rPr>
          <w:b/>
          <w:i/>
        </w:rPr>
        <w:t>3</w:t>
      </w:r>
      <w:r w:rsidRPr="00172315">
        <w:rPr>
          <w:b/>
          <w:i/>
          <w:spacing w:val="-6"/>
        </w:rPr>
        <w:t xml:space="preserve"> </w:t>
      </w:r>
      <w:r w:rsidRPr="00172315">
        <w:rPr>
          <w:b/>
          <w:i/>
          <w:spacing w:val="-2"/>
        </w:rPr>
        <w:t>Matchtider</w:t>
      </w:r>
    </w:p>
    <w:p w14:paraId="2D905AA4" w14:textId="77777777" w:rsidR="009B753D" w:rsidRPr="00172315" w:rsidRDefault="009B753D">
      <w:pPr>
        <w:pStyle w:val="Brdtext"/>
        <w:spacing w:before="8"/>
        <w:rPr>
          <w:b/>
          <w:i/>
        </w:rPr>
      </w:pPr>
    </w:p>
    <w:p w14:paraId="2D905AA5" w14:textId="77777777" w:rsidR="009B753D" w:rsidRPr="00172315" w:rsidRDefault="00CA379C">
      <w:pPr>
        <w:pStyle w:val="Brdtext"/>
        <w:tabs>
          <w:tab w:val="left" w:pos="2622"/>
        </w:tabs>
        <w:spacing w:line="243" w:lineRule="exact"/>
        <w:ind w:left="126"/>
      </w:pPr>
      <w:r w:rsidRPr="00172315">
        <w:t>A1</w:t>
      </w:r>
      <w:r w:rsidRPr="00172315">
        <w:rPr>
          <w:spacing w:val="-9"/>
        </w:rPr>
        <w:t xml:space="preserve"> </w:t>
      </w:r>
      <w:r w:rsidRPr="00172315">
        <w:t>Division</w:t>
      </w:r>
      <w:r w:rsidRPr="00172315">
        <w:rPr>
          <w:spacing w:val="-5"/>
        </w:rPr>
        <w:t xml:space="preserve"> </w:t>
      </w:r>
      <w:r w:rsidRPr="00172315">
        <w:rPr>
          <w:spacing w:val="-10"/>
        </w:rPr>
        <w:t>1</w:t>
      </w:r>
      <w:r w:rsidRPr="00172315">
        <w:tab/>
        <w:t>3</w:t>
      </w:r>
      <w:r w:rsidRPr="00172315">
        <w:rPr>
          <w:spacing w:val="-9"/>
        </w:rPr>
        <w:t xml:space="preserve"> </w:t>
      </w:r>
      <w:r w:rsidRPr="00172315">
        <w:t>x</w:t>
      </w:r>
      <w:r w:rsidRPr="00172315">
        <w:rPr>
          <w:spacing w:val="-5"/>
        </w:rPr>
        <w:t xml:space="preserve"> </w:t>
      </w:r>
      <w:r w:rsidRPr="00172315">
        <w:t>20</w:t>
      </w:r>
      <w:r w:rsidRPr="00172315">
        <w:rPr>
          <w:spacing w:val="-8"/>
        </w:rPr>
        <w:t xml:space="preserve"> </w:t>
      </w:r>
      <w:r w:rsidRPr="00172315">
        <w:t>min</w:t>
      </w:r>
      <w:r w:rsidRPr="00172315">
        <w:rPr>
          <w:spacing w:val="-2"/>
        </w:rPr>
        <w:t xml:space="preserve"> </w:t>
      </w:r>
      <w:r w:rsidRPr="00172315">
        <w:t>(OT</w:t>
      </w:r>
      <w:r w:rsidRPr="00172315">
        <w:rPr>
          <w:spacing w:val="-7"/>
        </w:rPr>
        <w:t xml:space="preserve"> </w:t>
      </w:r>
      <w:r w:rsidRPr="00172315">
        <w:t>5min</w:t>
      </w:r>
      <w:r w:rsidRPr="00172315">
        <w:rPr>
          <w:spacing w:val="-3"/>
        </w:rPr>
        <w:t xml:space="preserve"> </w:t>
      </w:r>
      <w:r w:rsidRPr="00172315">
        <w:t>+</w:t>
      </w:r>
      <w:r w:rsidRPr="00172315">
        <w:rPr>
          <w:spacing w:val="-6"/>
        </w:rPr>
        <w:t xml:space="preserve"> </w:t>
      </w:r>
      <w:r w:rsidRPr="00172315">
        <w:t>GWS</w:t>
      </w:r>
      <w:r w:rsidRPr="00172315">
        <w:rPr>
          <w:spacing w:val="-3"/>
        </w:rPr>
        <w:t xml:space="preserve"> </w:t>
      </w:r>
      <w:r w:rsidRPr="00172315">
        <w:rPr>
          <w:spacing w:val="-5"/>
        </w:rPr>
        <w:t>3)</w:t>
      </w:r>
    </w:p>
    <w:p w14:paraId="2D905AA6" w14:textId="77777777" w:rsidR="009B753D" w:rsidRPr="00172315" w:rsidRDefault="00CA379C">
      <w:pPr>
        <w:pStyle w:val="Brdtext"/>
        <w:tabs>
          <w:tab w:val="left" w:pos="2622"/>
        </w:tabs>
        <w:spacing w:line="242" w:lineRule="exact"/>
        <w:ind w:left="126"/>
      </w:pPr>
      <w:r w:rsidRPr="00172315">
        <w:t>A2</w:t>
      </w:r>
      <w:r w:rsidRPr="00172315">
        <w:rPr>
          <w:spacing w:val="-9"/>
        </w:rPr>
        <w:t xml:space="preserve"> </w:t>
      </w:r>
      <w:r w:rsidRPr="00172315">
        <w:t>Division</w:t>
      </w:r>
      <w:r w:rsidRPr="00172315">
        <w:rPr>
          <w:spacing w:val="-5"/>
        </w:rPr>
        <w:t xml:space="preserve"> </w:t>
      </w:r>
      <w:r w:rsidRPr="00172315">
        <w:rPr>
          <w:spacing w:val="-10"/>
        </w:rPr>
        <w:t>2</w:t>
      </w:r>
      <w:r w:rsidRPr="00172315">
        <w:tab/>
        <w:t>3</w:t>
      </w:r>
      <w:r w:rsidRPr="00172315">
        <w:rPr>
          <w:spacing w:val="-9"/>
        </w:rPr>
        <w:t xml:space="preserve"> </w:t>
      </w:r>
      <w:r w:rsidRPr="00172315">
        <w:t>x</w:t>
      </w:r>
      <w:r w:rsidRPr="00172315">
        <w:rPr>
          <w:spacing w:val="-5"/>
        </w:rPr>
        <w:t xml:space="preserve"> </w:t>
      </w:r>
      <w:r w:rsidRPr="00172315">
        <w:t>20</w:t>
      </w:r>
      <w:r w:rsidRPr="00172315">
        <w:rPr>
          <w:spacing w:val="-8"/>
        </w:rPr>
        <w:t xml:space="preserve"> </w:t>
      </w:r>
      <w:r w:rsidRPr="00172315">
        <w:t>min</w:t>
      </w:r>
      <w:r w:rsidRPr="00172315">
        <w:rPr>
          <w:spacing w:val="-2"/>
        </w:rPr>
        <w:t xml:space="preserve"> </w:t>
      </w:r>
      <w:r w:rsidRPr="00172315">
        <w:t>(OT</w:t>
      </w:r>
      <w:r w:rsidRPr="00172315">
        <w:rPr>
          <w:spacing w:val="-7"/>
        </w:rPr>
        <w:t xml:space="preserve"> </w:t>
      </w:r>
      <w:r w:rsidRPr="00172315">
        <w:t>5min</w:t>
      </w:r>
      <w:r w:rsidRPr="00172315">
        <w:rPr>
          <w:spacing w:val="-3"/>
        </w:rPr>
        <w:t xml:space="preserve"> </w:t>
      </w:r>
      <w:r w:rsidRPr="00172315">
        <w:t>+</w:t>
      </w:r>
      <w:r w:rsidRPr="00172315">
        <w:rPr>
          <w:spacing w:val="-6"/>
        </w:rPr>
        <w:t xml:space="preserve"> </w:t>
      </w:r>
      <w:r w:rsidRPr="00172315">
        <w:t>GWS</w:t>
      </w:r>
      <w:r w:rsidRPr="00172315">
        <w:rPr>
          <w:spacing w:val="-3"/>
        </w:rPr>
        <w:t xml:space="preserve"> </w:t>
      </w:r>
      <w:r w:rsidRPr="00172315">
        <w:rPr>
          <w:spacing w:val="-5"/>
        </w:rPr>
        <w:t>3)</w:t>
      </w:r>
    </w:p>
    <w:p w14:paraId="2D905AA7" w14:textId="77777777" w:rsidR="009B753D" w:rsidRPr="00172315" w:rsidRDefault="00CA379C">
      <w:pPr>
        <w:pStyle w:val="Brdtext"/>
        <w:tabs>
          <w:tab w:val="left" w:pos="2622"/>
        </w:tabs>
        <w:spacing w:line="243" w:lineRule="exact"/>
        <w:ind w:left="131"/>
      </w:pPr>
      <w:r w:rsidRPr="00172315">
        <w:rPr>
          <w:spacing w:val="-2"/>
        </w:rPr>
        <w:t>Tjejer</w:t>
      </w:r>
      <w:r w:rsidRPr="00172315">
        <w:t xml:space="preserve"> </w:t>
      </w:r>
      <w:r w:rsidRPr="00172315">
        <w:rPr>
          <w:spacing w:val="-2"/>
        </w:rPr>
        <w:t>äldre</w:t>
      </w:r>
      <w:r w:rsidRPr="00172315">
        <w:tab/>
        <w:t>2</w:t>
      </w:r>
      <w:r w:rsidRPr="00172315">
        <w:rPr>
          <w:spacing w:val="-7"/>
        </w:rPr>
        <w:t xml:space="preserve"> </w:t>
      </w:r>
      <w:r w:rsidRPr="00172315">
        <w:t>x</w:t>
      </w:r>
      <w:r w:rsidRPr="00172315">
        <w:rPr>
          <w:spacing w:val="-4"/>
        </w:rPr>
        <w:t xml:space="preserve"> </w:t>
      </w:r>
      <w:r w:rsidRPr="00172315">
        <w:t>20</w:t>
      </w:r>
      <w:r w:rsidRPr="00172315">
        <w:rPr>
          <w:spacing w:val="-6"/>
        </w:rPr>
        <w:t xml:space="preserve"> </w:t>
      </w:r>
      <w:r w:rsidRPr="00172315">
        <w:rPr>
          <w:spacing w:val="-5"/>
        </w:rPr>
        <w:t>min</w:t>
      </w:r>
    </w:p>
    <w:p w14:paraId="2D905AA8" w14:textId="77777777" w:rsidR="009B753D" w:rsidRPr="00172315" w:rsidRDefault="00CA379C">
      <w:pPr>
        <w:pStyle w:val="Brdtext"/>
        <w:tabs>
          <w:tab w:val="left" w:pos="2622"/>
        </w:tabs>
        <w:spacing w:before="3" w:line="243" w:lineRule="exact"/>
        <w:ind w:left="126"/>
      </w:pPr>
      <w:r w:rsidRPr="00172315">
        <w:rPr>
          <w:spacing w:val="-5"/>
        </w:rPr>
        <w:t>B1</w:t>
      </w:r>
      <w:r w:rsidRPr="00172315">
        <w:tab/>
        <w:t>2</w:t>
      </w:r>
      <w:r w:rsidRPr="00172315">
        <w:rPr>
          <w:spacing w:val="-7"/>
        </w:rPr>
        <w:t xml:space="preserve"> </w:t>
      </w:r>
      <w:r w:rsidRPr="00172315">
        <w:t>x</w:t>
      </w:r>
      <w:r w:rsidRPr="00172315">
        <w:rPr>
          <w:spacing w:val="-4"/>
        </w:rPr>
        <w:t xml:space="preserve"> </w:t>
      </w:r>
      <w:r w:rsidRPr="00172315">
        <w:t>20</w:t>
      </w:r>
      <w:r w:rsidRPr="00172315">
        <w:rPr>
          <w:spacing w:val="-6"/>
        </w:rPr>
        <w:t xml:space="preserve"> </w:t>
      </w:r>
      <w:r w:rsidRPr="00172315">
        <w:rPr>
          <w:spacing w:val="-5"/>
        </w:rPr>
        <w:t>min</w:t>
      </w:r>
    </w:p>
    <w:p w14:paraId="2D905AA9" w14:textId="77777777" w:rsidR="009B753D" w:rsidRPr="00172315" w:rsidRDefault="00CA379C">
      <w:pPr>
        <w:pStyle w:val="Brdtext"/>
        <w:tabs>
          <w:tab w:val="left" w:pos="2622"/>
        </w:tabs>
        <w:spacing w:line="241" w:lineRule="exact"/>
        <w:ind w:left="126"/>
      </w:pPr>
      <w:r w:rsidRPr="00172315">
        <w:rPr>
          <w:spacing w:val="-5"/>
        </w:rPr>
        <w:t>B2</w:t>
      </w:r>
      <w:r w:rsidRPr="00172315">
        <w:tab/>
        <w:t>2</w:t>
      </w:r>
      <w:r w:rsidRPr="00172315">
        <w:rPr>
          <w:spacing w:val="-7"/>
        </w:rPr>
        <w:t xml:space="preserve"> </w:t>
      </w:r>
      <w:r w:rsidRPr="00172315">
        <w:t>x</w:t>
      </w:r>
      <w:r w:rsidRPr="00172315">
        <w:rPr>
          <w:spacing w:val="-4"/>
        </w:rPr>
        <w:t xml:space="preserve"> </w:t>
      </w:r>
      <w:r w:rsidRPr="00172315">
        <w:t>20</w:t>
      </w:r>
      <w:r w:rsidRPr="00172315">
        <w:rPr>
          <w:spacing w:val="-6"/>
        </w:rPr>
        <w:t xml:space="preserve"> </w:t>
      </w:r>
      <w:r w:rsidRPr="00172315">
        <w:rPr>
          <w:spacing w:val="-5"/>
        </w:rPr>
        <w:t>min</w:t>
      </w:r>
    </w:p>
    <w:p w14:paraId="2D905AAA" w14:textId="77777777" w:rsidR="009B753D" w:rsidRPr="00172315" w:rsidRDefault="00CA379C">
      <w:pPr>
        <w:pStyle w:val="Brdtext"/>
        <w:tabs>
          <w:tab w:val="left" w:pos="2622"/>
        </w:tabs>
        <w:spacing w:line="242" w:lineRule="exact"/>
        <w:ind w:left="126"/>
      </w:pPr>
      <w:r w:rsidRPr="00172315">
        <w:rPr>
          <w:spacing w:val="-5"/>
        </w:rPr>
        <w:t>C1</w:t>
      </w:r>
      <w:r w:rsidRPr="00172315">
        <w:tab/>
        <w:t>1</w:t>
      </w:r>
      <w:r w:rsidRPr="00172315">
        <w:rPr>
          <w:spacing w:val="-12"/>
        </w:rPr>
        <w:t xml:space="preserve"> </w:t>
      </w:r>
      <w:r w:rsidRPr="00172315">
        <w:t>x</w:t>
      </w:r>
      <w:r w:rsidRPr="00172315">
        <w:rPr>
          <w:spacing w:val="-11"/>
        </w:rPr>
        <w:t xml:space="preserve"> </w:t>
      </w:r>
      <w:r w:rsidRPr="00172315">
        <w:t>15</w:t>
      </w:r>
      <w:r w:rsidRPr="00172315">
        <w:rPr>
          <w:spacing w:val="-11"/>
        </w:rPr>
        <w:t xml:space="preserve"> </w:t>
      </w:r>
      <w:r w:rsidRPr="00172315">
        <w:t>min</w:t>
      </w:r>
      <w:r w:rsidRPr="00172315">
        <w:rPr>
          <w:spacing w:val="-12"/>
        </w:rPr>
        <w:t xml:space="preserve"> </w:t>
      </w:r>
      <w:r w:rsidRPr="00172315">
        <w:t>i</w:t>
      </w:r>
      <w:r w:rsidRPr="00172315">
        <w:rPr>
          <w:spacing w:val="-11"/>
        </w:rPr>
        <w:t xml:space="preserve"> </w:t>
      </w:r>
      <w:r w:rsidRPr="00172315">
        <w:t>enlighet</w:t>
      </w:r>
      <w:r w:rsidRPr="00172315">
        <w:rPr>
          <w:spacing w:val="-11"/>
        </w:rPr>
        <w:t xml:space="preserve"> </w:t>
      </w:r>
      <w:r w:rsidRPr="00172315">
        <w:t>med</w:t>
      </w:r>
      <w:r w:rsidRPr="00172315">
        <w:rPr>
          <w:spacing w:val="-8"/>
        </w:rPr>
        <w:t xml:space="preserve"> </w:t>
      </w:r>
      <w:r w:rsidRPr="00172315">
        <w:t>de</w:t>
      </w:r>
      <w:r w:rsidRPr="00172315">
        <w:rPr>
          <w:spacing w:val="-12"/>
        </w:rPr>
        <w:t xml:space="preserve"> </w:t>
      </w:r>
      <w:r w:rsidRPr="00172315">
        <w:t>anpassade</w:t>
      </w:r>
      <w:r w:rsidRPr="00172315">
        <w:rPr>
          <w:spacing w:val="-11"/>
        </w:rPr>
        <w:t xml:space="preserve"> </w:t>
      </w:r>
      <w:r w:rsidRPr="00172315">
        <w:rPr>
          <w:spacing w:val="-2"/>
        </w:rPr>
        <w:t>spelformerna</w:t>
      </w:r>
    </w:p>
    <w:p w14:paraId="2D905AAB" w14:textId="77777777" w:rsidR="009B753D" w:rsidRPr="00172315" w:rsidRDefault="00CA379C">
      <w:pPr>
        <w:pStyle w:val="Brdtext"/>
        <w:tabs>
          <w:tab w:val="left" w:pos="2622"/>
        </w:tabs>
        <w:spacing w:before="1"/>
        <w:ind w:left="127"/>
      </w:pPr>
      <w:r w:rsidRPr="00172315">
        <w:rPr>
          <w:spacing w:val="-5"/>
        </w:rPr>
        <w:t>C2</w:t>
      </w:r>
      <w:r w:rsidRPr="00172315">
        <w:tab/>
        <w:t>1</w:t>
      </w:r>
      <w:r w:rsidRPr="00172315">
        <w:rPr>
          <w:spacing w:val="-12"/>
        </w:rPr>
        <w:t xml:space="preserve"> </w:t>
      </w:r>
      <w:r w:rsidRPr="00172315">
        <w:t>x</w:t>
      </w:r>
      <w:r w:rsidRPr="00172315">
        <w:rPr>
          <w:spacing w:val="-11"/>
        </w:rPr>
        <w:t xml:space="preserve"> </w:t>
      </w:r>
      <w:r w:rsidRPr="00172315">
        <w:t>15</w:t>
      </w:r>
      <w:r w:rsidRPr="00172315">
        <w:rPr>
          <w:spacing w:val="-11"/>
        </w:rPr>
        <w:t xml:space="preserve"> </w:t>
      </w:r>
      <w:r w:rsidRPr="00172315">
        <w:t>min</w:t>
      </w:r>
      <w:r w:rsidRPr="00172315">
        <w:rPr>
          <w:spacing w:val="-12"/>
        </w:rPr>
        <w:t xml:space="preserve"> </w:t>
      </w:r>
      <w:r w:rsidRPr="00172315">
        <w:t>i</w:t>
      </w:r>
      <w:r w:rsidRPr="00172315">
        <w:rPr>
          <w:spacing w:val="-11"/>
        </w:rPr>
        <w:t xml:space="preserve"> </w:t>
      </w:r>
      <w:r w:rsidRPr="00172315">
        <w:t>enlighet</w:t>
      </w:r>
      <w:r w:rsidRPr="00172315">
        <w:rPr>
          <w:spacing w:val="-11"/>
        </w:rPr>
        <w:t xml:space="preserve"> </w:t>
      </w:r>
      <w:r w:rsidRPr="00172315">
        <w:t>med</w:t>
      </w:r>
      <w:r w:rsidRPr="00172315">
        <w:rPr>
          <w:spacing w:val="-8"/>
        </w:rPr>
        <w:t xml:space="preserve"> </w:t>
      </w:r>
      <w:r w:rsidRPr="00172315">
        <w:t>de</w:t>
      </w:r>
      <w:r w:rsidRPr="00172315">
        <w:rPr>
          <w:spacing w:val="-12"/>
        </w:rPr>
        <w:t xml:space="preserve"> </w:t>
      </w:r>
      <w:r w:rsidRPr="00172315">
        <w:t>anpassade</w:t>
      </w:r>
      <w:r w:rsidRPr="00172315">
        <w:rPr>
          <w:spacing w:val="-11"/>
        </w:rPr>
        <w:t xml:space="preserve"> </w:t>
      </w:r>
      <w:r w:rsidRPr="00172315">
        <w:rPr>
          <w:spacing w:val="-2"/>
        </w:rPr>
        <w:t>spelformerna</w:t>
      </w:r>
    </w:p>
    <w:p w14:paraId="2D905AAC" w14:textId="77777777" w:rsidR="009B753D" w:rsidRPr="00172315" w:rsidRDefault="00CA379C">
      <w:pPr>
        <w:pStyle w:val="Brdtext"/>
        <w:tabs>
          <w:tab w:val="left" w:pos="2623"/>
        </w:tabs>
        <w:spacing w:before="5" w:line="243" w:lineRule="exact"/>
        <w:ind w:left="127"/>
      </w:pPr>
      <w:r w:rsidRPr="00172315">
        <w:rPr>
          <w:spacing w:val="-2"/>
        </w:rPr>
        <w:t>Tjejer mellan</w:t>
      </w:r>
      <w:r w:rsidRPr="00172315">
        <w:tab/>
        <w:t>1</w:t>
      </w:r>
      <w:r w:rsidRPr="00172315">
        <w:rPr>
          <w:spacing w:val="-12"/>
        </w:rPr>
        <w:t xml:space="preserve"> </w:t>
      </w:r>
      <w:r w:rsidRPr="00172315">
        <w:t>x</w:t>
      </w:r>
      <w:r w:rsidRPr="00172315">
        <w:rPr>
          <w:spacing w:val="-11"/>
        </w:rPr>
        <w:t xml:space="preserve"> </w:t>
      </w:r>
      <w:r w:rsidRPr="00172315">
        <w:t>15</w:t>
      </w:r>
      <w:r w:rsidRPr="00172315">
        <w:rPr>
          <w:spacing w:val="-11"/>
        </w:rPr>
        <w:t xml:space="preserve"> </w:t>
      </w:r>
      <w:r w:rsidRPr="00172315">
        <w:t>min</w:t>
      </w:r>
      <w:r w:rsidRPr="00172315">
        <w:rPr>
          <w:spacing w:val="-12"/>
        </w:rPr>
        <w:t xml:space="preserve"> </w:t>
      </w:r>
      <w:r w:rsidRPr="00172315">
        <w:t>i</w:t>
      </w:r>
      <w:r w:rsidRPr="00172315">
        <w:rPr>
          <w:spacing w:val="-10"/>
        </w:rPr>
        <w:t xml:space="preserve"> </w:t>
      </w:r>
      <w:r w:rsidRPr="00172315">
        <w:t>enlighet</w:t>
      </w:r>
      <w:r w:rsidRPr="00172315">
        <w:rPr>
          <w:spacing w:val="-11"/>
        </w:rPr>
        <w:t xml:space="preserve"> </w:t>
      </w:r>
      <w:r w:rsidRPr="00172315">
        <w:t>med</w:t>
      </w:r>
      <w:r w:rsidRPr="00172315">
        <w:rPr>
          <w:spacing w:val="-9"/>
        </w:rPr>
        <w:t xml:space="preserve"> </w:t>
      </w:r>
      <w:r w:rsidRPr="00172315">
        <w:t>de</w:t>
      </w:r>
      <w:r w:rsidRPr="00172315">
        <w:rPr>
          <w:spacing w:val="-12"/>
        </w:rPr>
        <w:t xml:space="preserve"> </w:t>
      </w:r>
      <w:r w:rsidRPr="00172315">
        <w:t>anpassade</w:t>
      </w:r>
      <w:r w:rsidRPr="00172315">
        <w:rPr>
          <w:spacing w:val="-11"/>
        </w:rPr>
        <w:t xml:space="preserve"> </w:t>
      </w:r>
      <w:r w:rsidRPr="00172315">
        <w:rPr>
          <w:spacing w:val="-2"/>
        </w:rPr>
        <w:t>spelformerna</w:t>
      </w:r>
    </w:p>
    <w:p w14:paraId="2D905AAD" w14:textId="77777777" w:rsidR="009B753D" w:rsidRPr="00172315" w:rsidRDefault="00CA379C">
      <w:pPr>
        <w:pStyle w:val="Brdtext"/>
        <w:tabs>
          <w:tab w:val="left" w:pos="2625"/>
        </w:tabs>
        <w:spacing w:line="241" w:lineRule="exact"/>
        <w:ind w:left="129"/>
      </w:pPr>
      <w:r w:rsidRPr="00172315">
        <w:rPr>
          <w:spacing w:val="-5"/>
        </w:rPr>
        <w:t>D1</w:t>
      </w:r>
      <w:r w:rsidRPr="00172315">
        <w:tab/>
        <w:t>1</w:t>
      </w:r>
      <w:r w:rsidRPr="00172315">
        <w:rPr>
          <w:spacing w:val="-12"/>
        </w:rPr>
        <w:t xml:space="preserve"> </w:t>
      </w:r>
      <w:r w:rsidRPr="00172315">
        <w:t>x</w:t>
      </w:r>
      <w:r w:rsidRPr="00172315">
        <w:rPr>
          <w:spacing w:val="-11"/>
        </w:rPr>
        <w:t xml:space="preserve"> </w:t>
      </w:r>
      <w:r w:rsidRPr="00172315">
        <w:t>15</w:t>
      </w:r>
      <w:r w:rsidRPr="00172315">
        <w:rPr>
          <w:spacing w:val="-11"/>
        </w:rPr>
        <w:t xml:space="preserve"> </w:t>
      </w:r>
      <w:r w:rsidRPr="00172315">
        <w:t>min</w:t>
      </w:r>
      <w:r w:rsidRPr="00172315">
        <w:rPr>
          <w:spacing w:val="-12"/>
        </w:rPr>
        <w:t xml:space="preserve"> </w:t>
      </w:r>
      <w:r w:rsidRPr="00172315">
        <w:t>i</w:t>
      </w:r>
      <w:r w:rsidRPr="00172315">
        <w:rPr>
          <w:spacing w:val="-11"/>
        </w:rPr>
        <w:t xml:space="preserve"> </w:t>
      </w:r>
      <w:r w:rsidRPr="00172315">
        <w:t>enlighet</w:t>
      </w:r>
      <w:r w:rsidRPr="00172315">
        <w:rPr>
          <w:spacing w:val="-11"/>
        </w:rPr>
        <w:t xml:space="preserve"> </w:t>
      </w:r>
      <w:r w:rsidRPr="00172315">
        <w:t>med</w:t>
      </w:r>
      <w:r w:rsidRPr="00172315">
        <w:rPr>
          <w:spacing w:val="-8"/>
        </w:rPr>
        <w:t xml:space="preserve"> </w:t>
      </w:r>
      <w:r w:rsidRPr="00172315">
        <w:t>de</w:t>
      </w:r>
      <w:r w:rsidRPr="00172315">
        <w:rPr>
          <w:spacing w:val="-12"/>
        </w:rPr>
        <w:t xml:space="preserve"> </w:t>
      </w:r>
      <w:r w:rsidRPr="00172315">
        <w:t>anpassade</w:t>
      </w:r>
      <w:r w:rsidRPr="00172315">
        <w:rPr>
          <w:spacing w:val="-11"/>
        </w:rPr>
        <w:t xml:space="preserve"> </w:t>
      </w:r>
      <w:r w:rsidRPr="00172315">
        <w:rPr>
          <w:spacing w:val="-2"/>
        </w:rPr>
        <w:t>spelformerna</w:t>
      </w:r>
    </w:p>
    <w:p w14:paraId="2D905AAE" w14:textId="77777777" w:rsidR="009B753D" w:rsidRPr="00172315" w:rsidRDefault="00CA379C">
      <w:pPr>
        <w:pStyle w:val="Brdtext"/>
        <w:tabs>
          <w:tab w:val="left" w:pos="2626"/>
        </w:tabs>
        <w:spacing w:line="242" w:lineRule="exact"/>
        <w:ind w:left="130"/>
      </w:pPr>
      <w:r w:rsidRPr="00172315">
        <w:rPr>
          <w:spacing w:val="-5"/>
        </w:rPr>
        <w:t>D2</w:t>
      </w:r>
      <w:r w:rsidRPr="00172315">
        <w:tab/>
        <w:t>1</w:t>
      </w:r>
      <w:r w:rsidRPr="00172315">
        <w:rPr>
          <w:spacing w:val="-12"/>
        </w:rPr>
        <w:t xml:space="preserve"> </w:t>
      </w:r>
      <w:r w:rsidRPr="00172315">
        <w:t>x</w:t>
      </w:r>
      <w:r w:rsidRPr="00172315">
        <w:rPr>
          <w:spacing w:val="-11"/>
        </w:rPr>
        <w:t xml:space="preserve"> </w:t>
      </w:r>
      <w:r w:rsidRPr="00172315">
        <w:t>12</w:t>
      </w:r>
      <w:r w:rsidRPr="00172315">
        <w:rPr>
          <w:spacing w:val="-11"/>
        </w:rPr>
        <w:t xml:space="preserve"> </w:t>
      </w:r>
      <w:r w:rsidRPr="00172315">
        <w:t>min</w:t>
      </w:r>
      <w:r w:rsidRPr="00172315">
        <w:rPr>
          <w:spacing w:val="-12"/>
        </w:rPr>
        <w:t xml:space="preserve"> </w:t>
      </w:r>
      <w:r w:rsidRPr="00172315">
        <w:t>i</w:t>
      </w:r>
      <w:r w:rsidRPr="00172315">
        <w:rPr>
          <w:spacing w:val="-11"/>
        </w:rPr>
        <w:t xml:space="preserve"> </w:t>
      </w:r>
      <w:r w:rsidRPr="00172315">
        <w:t>enlighet</w:t>
      </w:r>
      <w:r w:rsidRPr="00172315">
        <w:rPr>
          <w:spacing w:val="-11"/>
        </w:rPr>
        <w:t xml:space="preserve"> </w:t>
      </w:r>
      <w:r w:rsidRPr="00172315">
        <w:t>med</w:t>
      </w:r>
      <w:r w:rsidRPr="00172315">
        <w:rPr>
          <w:spacing w:val="-8"/>
        </w:rPr>
        <w:t xml:space="preserve"> </w:t>
      </w:r>
      <w:r w:rsidRPr="00172315">
        <w:t>de</w:t>
      </w:r>
      <w:r w:rsidRPr="00172315">
        <w:rPr>
          <w:spacing w:val="-12"/>
        </w:rPr>
        <w:t xml:space="preserve"> </w:t>
      </w:r>
      <w:r w:rsidRPr="00172315">
        <w:t>anpassade</w:t>
      </w:r>
      <w:r w:rsidRPr="00172315">
        <w:rPr>
          <w:spacing w:val="-11"/>
        </w:rPr>
        <w:t xml:space="preserve"> </w:t>
      </w:r>
      <w:r w:rsidRPr="00172315">
        <w:rPr>
          <w:spacing w:val="-2"/>
        </w:rPr>
        <w:t>spelformerna</w:t>
      </w:r>
    </w:p>
    <w:p w14:paraId="2D905AAF" w14:textId="77777777" w:rsidR="009B753D" w:rsidRPr="00172315" w:rsidRDefault="00CA379C">
      <w:pPr>
        <w:pStyle w:val="Brdtext"/>
        <w:tabs>
          <w:tab w:val="left" w:pos="2626"/>
        </w:tabs>
        <w:spacing w:before="1" w:line="537" w:lineRule="auto"/>
        <w:ind w:left="130" w:right="2233" w:hanging="1"/>
      </w:pPr>
      <w:r w:rsidRPr="00172315">
        <w:t>Tjejer</w:t>
      </w:r>
      <w:r w:rsidRPr="00172315">
        <w:rPr>
          <w:spacing w:val="-5"/>
        </w:rPr>
        <w:t xml:space="preserve"> </w:t>
      </w:r>
      <w:r w:rsidRPr="00172315">
        <w:t>Yngre</w:t>
      </w:r>
      <w:r w:rsidRPr="00172315">
        <w:tab/>
        <w:t>1</w:t>
      </w:r>
      <w:r w:rsidRPr="00172315">
        <w:rPr>
          <w:spacing w:val="-12"/>
        </w:rPr>
        <w:t xml:space="preserve"> </w:t>
      </w:r>
      <w:r w:rsidRPr="00172315">
        <w:t>x</w:t>
      </w:r>
      <w:r w:rsidRPr="00172315">
        <w:rPr>
          <w:spacing w:val="-11"/>
        </w:rPr>
        <w:t xml:space="preserve"> </w:t>
      </w:r>
      <w:r w:rsidRPr="00172315">
        <w:t>12</w:t>
      </w:r>
      <w:r w:rsidRPr="00172315">
        <w:rPr>
          <w:spacing w:val="-11"/>
        </w:rPr>
        <w:t xml:space="preserve"> </w:t>
      </w:r>
      <w:r w:rsidRPr="00172315">
        <w:t>min</w:t>
      </w:r>
      <w:r w:rsidRPr="00172315">
        <w:rPr>
          <w:spacing w:val="-12"/>
        </w:rPr>
        <w:t xml:space="preserve"> </w:t>
      </w:r>
      <w:r w:rsidRPr="00172315">
        <w:t>i</w:t>
      </w:r>
      <w:r w:rsidRPr="00172315">
        <w:rPr>
          <w:spacing w:val="-11"/>
        </w:rPr>
        <w:t xml:space="preserve"> </w:t>
      </w:r>
      <w:r w:rsidRPr="00172315">
        <w:t>enlighet</w:t>
      </w:r>
      <w:r w:rsidRPr="00172315">
        <w:rPr>
          <w:spacing w:val="-9"/>
        </w:rPr>
        <w:t xml:space="preserve"> </w:t>
      </w:r>
      <w:r w:rsidRPr="00172315">
        <w:t>med</w:t>
      </w:r>
      <w:r w:rsidRPr="00172315">
        <w:rPr>
          <w:spacing w:val="-10"/>
        </w:rPr>
        <w:t xml:space="preserve"> </w:t>
      </w:r>
      <w:r w:rsidRPr="00172315">
        <w:t>de</w:t>
      </w:r>
      <w:r w:rsidRPr="00172315">
        <w:rPr>
          <w:spacing w:val="-12"/>
        </w:rPr>
        <w:t xml:space="preserve"> </w:t>
      </w:r>
      <w:r w:rsidRPr="00172315">
        <w:t>anpassade</w:t>
      </w:r>
      <w:r w:rsidRPr="00172315">
        <w:rPr>
          <w:spacing w:val="-11"/>
        </w:rPr>
        <w:t xml:space="preserve"> </w:t>
      </w:r>
      <w:r w:rsidRPr="00172315">
        <w:t>spelformerna Isen skall alltid spolas mellan varje period i A1 Division 1 &amp; 2.</w:t>
      </w:r>
    </w:p>
    <w:p w14:paraId="2D905AB0" w14:textId="77777777" w:rsidR="009B753D" w:rsidRPr="008708B5" w:rsidRDefault="00CA379C">
      <w:pPr>
        <w:pStyle w:val="Rubrik4"/>
        <w:spacing w:before="32"/>
        <w:ind w:left="128"/>
      </w:pPr>
      <w:bookmarkStart w:id="9" w:name="§_4_Antal_spelare_och_målvakter"/>
      <w:bookmarkEnd w:id="9"/>
      <w:r w:rsidRPr="008708B5">
        <w:t>§</w:t>
      </w:r>
      <w:r w:rsidRPr="008708B5">
        <w:rPr>
          <w:spacing w:val="-10"/>
        </w:rPr>
        <w:t xml:space="preserve"> </w:t>
      </w:r>
      <w:r w:rsidRPr="008708B5">
        <w:t>4</w:t>
      </w:r>
      <w:r w:rsidRPr="008708B5">
        <w:rPr>
          <w:spacing w:val="-8"/>
        </w:rPr>
        <w:t xml:space="preserve"> </w:t>
      </w:r>
      <w:r w:rsidRPr="008708B5">
        <w:t>Antal</w:t>
      </w:r>
      <w:r w:rsidRPr="008708B5">
        <w:rPr>
          <w:spacing w:val="-10"/>
        </w:rPr>
        <w:t xml:space="preserve"> </w:t>
      </w:r>
      <w:r w:rsidRPr="008708B5">
        <w:t>spelare</w:t>
      </w:r>
      <w:r w:rsidRPr="008708B5">
        <w:rPr>
          <w:spacing w:val="-5"/>
        </w:rPr>
        <w:t xml:space="preserve"> </w:t>
      </w:r>
      <w:r w:rsidRPr="008708B5">
        <w:t>och</w:t>
      </w:r>
      <w:r w:rsidRPr="008708B5">
        <w:rPr>
          <w:spacing w:val="-6"/>
        </w:rPr>
        <w:t xml:space="preserve"> </w:t>
      </w:r>
      <w:r w:rsidRPr="008708B5">
        <w:rPr>
          <w:spacing w:val="-2"/>
        </w:rPr>
        <w:t>målvakter</w:t>
      </w:r>
    </w:p>
    <w:p w14:paraId="2D905AB1" w14:textId="77777777" w:rsidR="009B753D" w:rsidRPr="008708B5" w:rsidRDefault="00CA379C">
      <w:pPr>
        <w:pStyle w:val="Brdtext"/>
        <w:spacing w:before="10"/>
        <w:ind w:left="126"/>
      </w:pPr>
      <w:r w:rsidRPr="008708B5">
        <w:t>Laget</w:t>
      </w:r>
      <w:r w:rsidRPr="008708B5">
        <w:rPr>
          <w:spacing w:val="-11"/>
        </w:rPr>
        <w:t xml:space="preserve"> </w:t>
      </w:r>
      <w:r w:rsidRPr="008708B5">
        <w:t>får</w:t>
      </w:r>
      <w:r w:rsidRPr="008708B5">
        <w:rPr>
          <w:spacing w:val="-10"/>
        </w:rPr>
        <w:t xml:space="preserve"> </w:t>
      </w:r>
      <w:r w:rsidRPr="008708B5">
        <w:t>bestå</w:t>
      </w:r>
      <w:r w:rsidRPr="008708B5">
        <w:rPr>
          <w:spacing w:val="-9"/>
        </w:rPr>
        <w:t xml:space="preserve"> </w:t>
      </w:r>
      <w:r w:rsidRPr="008708B5">
        <w:t>av</w:t>
      </w:r>
      <w:r w:rsidRPr="008708B5">
        <w:rPr>
          <w:spacing w:val="-6"/>
        </w:rPr>
        <w:t xml:space="preserve"> </w:t>
      </w:r>
      <w:r w:rsidRPr="008708B5">
        <w:t>max.</w:t>
      </w:r>
      <w:r w:rsidRPr="008708B5">
        <w:rPr>
          <w:spacing w:val="-10"/>
        </w:rPr>
        <w:t xml:space="preserve"> </w:t>
      </w:r>
      <w:r w:rsidRPr="008708B5">
        <w:t>22</w:t>
      </w:r>
      <w:r w:rsidRPr="008708B5">
        <w:rPr>
          <w:spacing w:val="-9"/>
        </w:rPr>
        <w:t xml:space="preserve"> </w:t>
      </w:r>
      <w:r w:rsidRPr="008708B5">
        <w:t>spelare,</w:t>
      </w:r>
      <w:r w:rsidRPr="008708B5">
        <w:rPr>
          <w:spacing w:val="-9"/>
        </w:rPr>
        <w:t xml:space="preserve"> </w:t>
      </w:r>
      <w:r w:rsidRPr="008708B5">
        <w:rPr>
          <w:u w:val="single"/>
        </w:rPr>
        <w:t>varav</w:t>
      </w:r>
      <w:r w:rsidRPr="008708B5">
        <w:rPr>
          <w:spacing w:val="-4"/>
          <w:u w:val="single"/>
        </w:rPr>
        <w:t xml:space="preserve"> </w:t>
      </w:r>
      <w:r w:rsidRPr="008708B5">
        <w:rPr>
          <w:u w:val="single"/>
        </w:rPr>
        <w:t>minst</w:t>
      </w:r>
      <w:r w:rsidRPr="008708B5">
        <w:rPr>
          <w:spacing w:val="-12"/>
          <w:u w:val="single"/>
        </w:rPr>
        <w:t xml:space="preserve"> </w:t>
      </w:r>
      <w:r w:rsidRPr="008708B5">
        <w:rPr>
          <w:u w:val="single"/>
        </w:rPr>
        <w:t>två</w:t>
      </w:r>
      <w:r w:rsidRPr="008708B5">
        <w:rPr>
          <w:spacing w:val="-11"/>
          <w:u w:val="single"/>
        </w:rPr>
        <w:t xml:space="preserve"> </w:t>
      </w:r>
      <w:r w:rsidRPr="008708B5">
        <w:rPr>
          <w:u w:val="single"/>
        </w:rPr>
        <w:t>ombytta</w:t>
      </w:r>
      <w:r w:rsidRPr="008708B5">
        <w:rPr>
          <w:spacing w:val="-11"/>
          <w:u w:val="single"/>
        </w:rPr>
        <w:t xml:space="preserve"> </w:t>
      </w:r>
      <w:r w:rsidRPr="008708B5">
        <w:rPr>
          <w:u w:val="single"/>
        </w:rPr>
        <w:t>målvakter</w:t>
      </w:r>
      <w:r w:rsidRPr="008708B5">
        <w:rPr>
          <w:spacing w:val="-10"/>
          <w:u w:val="single"/>
        </w:rPr>
        <w:t xml:space="preserve"> </w:t>
      </w:r>
      <w:r w:rsidRPr="008708B5">
        <w:rPr>
          <w:u w:val="single"/>
        </w:rPr>
        <w:t>gäller</w:t>
      </w:r>
      <w:r w:rsidRPr="008708B5">
        <w:rPr>
          <w:spacing w:val="-10"/>
          <w:u w:val="single"/>
        </w:rPr>
        <w:t xml:space="preserve"> </w:t>
      </w:r>
      <w:r w:rsidRPr="008708B5">
        <w:rPr>
          <w:u w:val="single"/>
        </w:rPr>
        <w:t>A1</w:t>
      </w:r>
      <w:r w:rsidRPr="008708B5">
        <w:rPr>
          <w:spacing w:val="-9"/>
          <w:u w:val="single"/>
        </w:rPr>
        <w:t xml:space="preserve"> </w:t>
      </w:r>
      <w:r w:rsidRPr="008708B5">
        <w:rPr>
          <w:u w:val="single"/>
        </w:rPr>
        <w:t>och</w:t>
      </w:r>
      <w:r w:rsidRPr="008708B5">
        <w:rPr>
          <w:spacing w:val="-9"/>
          <w:u w:val="single"/>
        </w:rPr>
        <w:t xml:space="preserve"> </w:t>
      </w:r>
      <w:r w:rsidRPr="008708B5">
        <w:rPr>
          <w:spacing w:val="-2"/>
          <w:u w:val="single"/>
        </w:rPr>
        <w:t>äldre.</w:t>
      </w:r>
    </w:p>
    <w:p w14:paraId="2D905AB2" w14:textId="77777777" w:rsidR="009B753D" w:rsidRPr="008708B5" w:rsidRDefault="009B753D">
      <w:pPr>
        <w:pStyle w:val="Brdtext"/>
        <w:spacing w:before="8"/>
        <w:rPr>
          <w:sz w:val="14"/>
        </w:rPr>
      </w:pPr>
    </w:p>
    <w:p w14:paraId="2D905AB3" w14:textId="230C1A46" w:rsidR="009B753D" w:rsidRPr="008708B5" w:rsidRDefault="00CA379C">
      <w:pPr>
        <w:pStyle w:val="Brdtext"/>
        <w:spacing w:before="59"/>
        <w:ind w:left="126" w:right="492"/>
        <w:jc w:val="both"/>
      </w:pPr>
      <w:r w:rsidRPr="008708B5">
        <w:t>I</w:t>
      </w:r>
      <w:r w:rsidRPr="008708B5">
        <w:rPr>
          <w:spacing w:val="-2"/>
        </w:rPr>
        <w:t xml:space="preserve"> </w:t>
      </w:r>
      <w:r w:rsidRPr="008708B5">
        <w:t>B1</w:t>
      </w:r>
      <w:r w:rsidRPr="008708B5">
        <w:rPr>
          <w:spacing w:val="-2"/>
        </w:rPr>
        <w:t xml:space="preserve"> </w:t>
      </w:r>
      <w:r w:rsidRPr="008708B5">
        <w:t>och</w:t>
      </w:r>
      <w:r w:rsidRPr="008708B5">
        <w:rPr>
          <w:spacing w:val="-1"/>
        </w:rPr>
        <w:t xml:space="preserve"> </w:t>
      </w:r>
      <w:r w:rsidRPr="008708B5">
        <w:t>yngre får matcher</w:t>
      </w:r>
      <w:r w:rsidRPr="008708B5">
        <w:rPr>
          <w:spacing w:val="-2"/>
        </w:rPr>
        <w:t xml:space="preserve"> </w:t>
      </w:r>
      <w:r w:rsidRPr="008708B5">
        <w:t>startas</w:t>
      </w:r>
      <w:r w:rsidRPr="008708B5">
        <w:rPr>
          <w:spacing w:val="-1"/>
        </w:rPr>
        <w:t xml:space="preserve"> </w:t>
      </w:r>
      <w:r w:rsidRPr="008708B5">
        <w:t>med</w:t>
      </w:r>
      <w:r w:rsidRPr="008708B5">
        <w:rPr>
          <w:spacing w:val="-1"/>
        </w:rPr>
        <w:t xml:space="preserve"> </w:t>
      </w:r>
      <w:r w:rsidRPr="008708B5">
        <w:t>endast</w:t>
      </w:r>
      <w:r w:rsidRPr="008708B5">
        <w:rPr>
          <w:spacing w:val="-2"/>
        </w:rPr>
        <w:t xml:space="preserve"> </w:t>
      </w:r>
      <w:r w:rsidRPr="008708B5">
        <w:t>en</w:t>
      </w:r>
      <w:r w:rsidRPr="008708B5">
        <w:rPr>
          <w:spacing w:val="-1"/>
        </w:rPr>
        <w:t xml:space="preserve"> </w:t>
      </w:r>
      <w:r w:rsidRPr="008708B5">
        <w:t>ombytt</w:t>
      </w:r>
      <w:r w:rsidRPr="008708B5">
        <w:rPr>
          <w:spacing w:val="-2"/>
        </w:rPr>
        <w:t xml:space="preserve"> </w:t>
      </w:r>
      <w:r w:rsidRPr="008708B5">
        <w:t>målvakt.</w:t>
      </w:r>
      <w:r w:rsidRPr="008708B5">
        <w:rPr>
          <w:spacing w:val="-2"/>
        </w:rPr>
        <w:t xml:space="preserve"> </w:t>
      </w:r>
      <w:r w:rsidRPr="008708B5">
        <w:t>Om</w:t>
      </w:r>
      <w:r w:rsidRPr="008708B5">
        <w:rPr>
          <w:spacing w:val="-3"/>
        </w:rPr>
        <w:t xml:space="preserve"> </w:t>
      </w:r>
      <w:r w:rsidRPr="008708B5">
        <w:t>laget</w:t>
      </w:r>
      <w:r w:rsidRPr="008708B5">
        <w:rPr>
          <w:spacing w:val="-2"/>
        </w:rPr>
        <w:t xml:space="preserve"> </w:t>
      </w:r>
      <w:r w:rsidRPr="008708B5">
        <w:t>består</w:t>
      </w:r>
      <w:r w:rsidRPr="008708B5">
        <w:rPr>
          <w:spacing w:val="-2"/>
        </w:rPr>
        <w:t xml:space="preserve"> </w:t>
      </w:r>
      <w:r w:rsidRPr="008708B5">
        <w:t>av</w:t>
      </w:r>
      <w:r w:rsidRPr="008708B5">
        <w:rPr>
          <w:spacing w:val="-1"/>
        </w:rPr>
        <w:t xml:space="preserve"> </w:t>
      </w:r>
      <w:r w:rsidRPr="008708B5">
        <w:t>endast</w:t>
      </w:r>
      <w:r w:rsidRPr="008708B5">
        <w:rPr>
          <w:spacing w:val="-2"/>
        </w:rPr>
        <w:t xml:space="preserve"> </w:t>
      </w:r>
      <w:r w:rsidRPr="008708B5">
        <w:t>en</w:t>
      </w:r>
      <w:r w:rsidRPr="008708B5">
        <w:rPr>
          <w:spacing w:val="-1"/>
        </w:rPr>
        <w:t xml:space="preserve"> </w:t>
      </w:r>
      <w:r w:rsidRPr="008708B5">
        <w:t>målvakt och denne blir</w:t>
      </w:r>
      <w:r w:rsidR="008708B5">
        <w:t xml:space="preserve"> </w:t>
      </w:r>
      <w:r w:rsidRPr="008708B5">
        <w:t>skadad ges 10 min. paus</w:t>
      </w:r>
      <w:r w:rsidR="001B5EAC">
        <w:t>,</w:t>
      </w:r>
      <w:r w:rsidRPr="008708B5">
        <w:t xml:space="preserve"> för ombyte av ny målvakt.</w:t>
      </w:r>
    </w:p>
    <w:p w14:paraId="2D905AB4" w14:textId="77777777" w:rsidR="009B753D" w:rsidRPr="002E593D" w:rsidRDefault="009B753D">
      <w:pPr>
        <w:pStyle w:val="Brdtext"/>
        <w:rPr>
          <w:color w:val="FF0000"/>
        </w:rPr>
      </w:pPr>
    </w:p>
    <w:p w14:paraId="2D905AB5" w14:textId="77777777" w:rsidR="009B753D" w:rsidRPr="002F2CCD" w:rsidRDefault="00CA379C">
      <w:pPr>
        <w:pStyle w:val="Rubrik4"/>
        <w:jc w:val="both"/>
      </w:pPr>
      <w:bookmarkStart w:id="10" w:name="§_5_Dispenser"/>
      <w:bookmarkEnd w:id="10"/>
      <w:r w:rsidRPr="002F2CCD">
        <w:t>§</w:t>
      </w:r>
      <w:r w:rsidRPr="002F2CCD">
        <w:rPr>
          <w:spacing w:val="-9"/>
        </w:rPr>
        <w:t xml:space="preserve"> </w:t>
      </w:r>
      <w:r w:rsidRPr="002F2CCD">
        <w:t>5</w:t>
      </w:r>
      <w:r w:rsidRPr="002F2CCD">
        <w:rPr>
          <w:spacing w:val="-4"/>
        </w:rPr>
        <w:t xml:space="preserve"> </w:t>
      </w:r>
      <w:r w:rsidRPr="002F2CCD">
        <w:rPr>
          <w:spacing w:val="-2"/>
        </w:rPr>
        <w:t>Dispenser</w:t>
      </w:r>
    </w:p>
    <w:p w14:paraId="2D905AB6" w14:textId="15045970" w:rsidR="009B753D" w:rsidRPr="002F2CCD" w:rsidRDefault="00CA379C" w:rsidP="002F2CCD">
      <w:pPr>
        <w:pStyle w:val="Brdtext"/>
        <w:ind w:left="126"/>
      </w:pPr>
      <w:r w:rsidRPr="002F2CCD">
        <w:t>Dispenser kan sökas för spelare att deltaga i seriespel som överårig.</w:t>
      </w:r>
      <w:r w:rsidR="00826702" w:rsidRPr="002F2CCD">
        <w:t xml:space="preserve"> </w:t>
      </w:r>
      <w:r w:rsidRPr="002F2CCD">
        <w:t>Generella dispenser finns endast för MV samt tjejer.</w:t>
      </w:r>
    </w:p>
    <w:p w14:paraId="2D905AB7" w14:textId="420C1874" w:rsidR="009B753D" w:rsidRPr="002F2CCD" w:rsidRDefault="00CA379C" w:rsidP="002F2CCD">
      <w:pPr>
        <w:pStyle w:val="Brdtext"/>
        <w:ind w:left="126"/>
      </w:pPr>
      <w:r w:rsidRPr="002F2CCD">
        <w:t xml:space="preserve">För mer info om dispenser se: </w:t>
      </w:r>
      <w:hyperlink r:id="rId9" w:history="1">
        <w:r w:rsidR="00347AEA" w:rsidRPr="002F2CCD">
          <w:rPr>
            <w:rStyle w:val="Hyperlnk"/>
            <w:color w:val="auto"/>
            <w:u w:val="none"/>
          </w:rPr>
          <w:t>http://www.gbgif.se</w:t>
        </w:r>
      </w:hyperlink>
      <w:r w:rsidR="00347AEA" w:rsidRPr="002F2CCD">
        <w:t xml:space="preserve"> </w:t>
      </w:r>
    </w:p>
    <w:p w14:paraId="2D905AB8" w14:textId="77777777" w:rsidR="009B753D" w:rsidRPr="002E593D" w:rsidRDefault="009B753D" w:rsidP="002F2CCD">
      <w:pPr>
        <w:pStyle w:val="Brdtext"/>
        <w:sectPr w:rsidR="009B753D" w:rsidRPr="002E593D">
          <w:pgSz w:w="11920" w:h="16850"/>
          <w:pgMar w:top="2400" w:right="1380" w:bottom="280" w:left="1400" w:header="707" w:footer="0" w:gutter="0"/>
          <w:cols w:space="720"/>
        </w:sectPr>
      </w:pPr>
    </w:p>
    <w:p w14:paraId="2D905AB9" w14:textId="77777777" w:rsidR="009B753D" w:rsidRPr="00C14FA5" w:rsidRDefault="00CA379C">
      <w:pPr>
        <w:pStyle w:val="Rubrik4"/>
        <w:spacing w:line="222" w:lineRule="exact"/>
        <w:rPr>
          <w:spacing w:val="-2"/>
        </w:rPr>
      </w:pPr>
      <w:bookmarkStart w:id="11" w:name="§_6_Bestämmelser_för_matchflytt"/>
      <w:bookmarkEnd w:id="11"/>
      <w:r w:rsidRPr="00C14FA5">
        <w:rPr>
          <w:spacing w:val="-2"/>
        </w:rPr>
        <w:lastRenderedPageBreak/>
        <w:t>§ 6 Bestämmelser för matchflytt</w:t>
      </w:r>
    </w:p>
    <w:p w14:paraId="2D905ABA" w14:textId="78E991D5" w:rsidR="009B753D" w:rsidRPr="00B13A0F" w:rsidRDefault="00CA379C">
      <w:pPr>
        <w:pStyle w:val="Brdtext"/>
        <w:spacing w:before="3"/>
        <w:ind w:left="126" w:right="1012"/>
      </w:pPr>
      <w:r w:rsidRPr="00B13A0F">
        <w:t>Match får ej flyttas från ordinarie spelvecka utan att båda föreningarna är överens om ny matchdag samt</w:t>
      </w:r>
      <w:r w:rsidR="00ED2559" w:rsidRPr="00B13A0F">
        <w:t xml:space="preserve"> </w:t>
      </w:r>
      <w:r w:rsidRPr="00B13A0F">
        <w:t>att serieadministratören godkänt densamma och uppdaterat spelordningen.</w:t>
      </w:r>
    </w:p>
    <w:p w14:paraId="2D905ABB" w14:textId="77777777" w:rsidR="009B753D" w:rsidRPr="00B13A0F" w:rsidRDefault="009B753D">
      <w:pPr>
        <w:pStyle w:val="Brdtext"/>
        <w:spacing w:before="1"/>
      </w:pPr>
    </w:p>
    <w:p w14:paraId="2D905ABD" w14:textId="149770F6" w:rsidR="009B753D" w:rsidRPr="00B13A0F" w:rsidRDefault="00CA379C" w:rsidP="00B13A0F">
      <w:pPr>
        <w:pStyle w:val="Brdtext"/>
        <w:ind w:firstLine="126"/>
      </w:pPr>
      <w:r w:rsidRPr="002E593D">
        <w:t>För mer information om matchflyttar sa</w:t>
      </w:r>
      <w:r w:rsidR="00F74B20">
        <w:t>m</w:t>
      </w:r>
      <w:r w:rsidR="00B13A0F">
        <w:t xml:space="preserve">t </w:t>
      </w:r>
      <w:r w:rsidR="00C14FA5">
        <w:t>tillvägagångssätt</w:t>
      </w:r>
      <w:r w:rsidR="00B13A0F" w:rsidRPr="002E593D">
        <w:t xml:space="preserve"> se: </w:t>
      </w:r>
      <w:hyperlink r:id="rId10" w:history="1">
        <w:r w:rsidR="00B13A0F" w:rsidRPr="00B13A0F">
          <w:t>http://www.gbgif.se</w:t>
        </w:r>
      </w:hyperlink>
      <w:r w:rsidR="00F74B20">
        <w:t xml:space="preserve"> </w:t>
      </w:r>
    </w:p>
    <w:p w14:paraId="431ADEFE" w14:textId="77777777" w:rsidR="00ED2559" w:rsidRPr="002E593D" w:rsidRDefault="00ED2559" w:rsidP="00ED2559">
      <w:pPr>
        <w:pStyle w:val="Brdtext"/>
        <w:spacing w:before="59"/>
        <w:ind w:left="126" w:right="4150"/>
        <w:rPr>
          <w:color w:val="FF0000"/>
          <w:sz w:val="19"/>
        </w:rPr>
      </w:pPr>
    </w:p>
    <w:p w14:paraId="2D905AC0" w14:textId="77777777" w:rsidR="009B753D" w:rsidRPr="00B13A0F" w:rsidRDefault="00CA379C">
      <w:pPr>
        <w:pStyle w:val="Rubrik4"/>
        <w:spacing w:before="60"/>
      </w:pPr>
      <w:bookmarkStart w:id="12" w:name="§_7_Kallelse"/>
      <w:bookmarkEnd w:id="12"/>
      <w:r w:rsidRPr="00B13A0F">
        <w:t>§</w:t>
      </w:r>
      <w:r w:rsidRPr="00B13A0F">
        <w:rPr>
          <w:spacing w:val="-7"/>
        </w:rPr>
        <w:t xml:space="preserve"> </w:t>
      </w:r>
      <w:r w:rsidRPr="00B13A0F">
        <w:t>7</w:t>
      </w:r>
      <w:r w:rsidRPr="00B13A0F">
        <w:rPr>
          <w:spacing w:val="-5"/>
        </w:rPr>
        <w:t xml:space="preserve"> </w:t>
      </w:r>
      <w:r w:rsidRPr="00B13A0F">
        <w:rPr>
          <w:spacing w:val="-2"/>
        </w:rPr>
        <w:t>Kallelse</w:t>
      </w:r>
    </w:p>
    <w:p w14:paraId="3A376593" w14:textId="77777777" w:rsidR="00B13A0F" w:rsidRPr="00B13A0F" w:rsidRDefault="00CA379C">
      <w:pPr>
        <w:spacing w:before="7" w:line="244" w:lineRule="auto"/>
        <w:ind w:left="126" w:right="748"/>
        <w:rPr>
          <w:b/>
          <w:sz w:val="20"/>
        </w:rPr>
      </w:pPr>
      <w:r w:rsidRPr="00B13A0F">
        <w:rPr>
          <w:sz w:val="20"/>
        </w:rPr>
        <w:t xml:space="preserve">Som kallelse räknas matchtiden i Svenska ishockeyförbundets tävlingsadministration (TSM). </w:t>
      </w:r>
      <w:r w:rsidRPr="00B13A0F">
        <w:rPr>
          <w:b/>
          <w:sz w:val="20"/>
        </w:rPr>
        <w:t>Matchtiden</w:t>
      </w:r>
      <w:r w:rsidRPr="00B13A0F">
        <w:rPr>
          <w:b/>
          <w:spacing w:val="-2"/>
          <w:sz w:val="20"/>
        </w:rPr>
        <w:t xml:space="preserve"> </w:t>
      </w:r>
      <w:r w:rsidRPr="00B13A0F">
        <w:rPr>
          <w:b/>
          <w:sz w:val="20"/>
        </w:rPr>
        <w:t>gällande</w:t>
      </w:r>
      <w:r w:rsidRPr="00B13A0F">
        <w:rPr>
          <w:b/>
          <w:spacing w:val="-3"/>
          <w:sz w:val="20"/>
        </w:rPr>
        <w:t xml:space="preserve"> </w:t>
      </w:r>
      <w:r w:rsidRPr="00B13A0F">
        <w:rPr>
          <w:b/>
          <w:sz w:val="20"/>
        </w:rPr>
        <w:t>matcher</w:t>
      </w:r>
      <w:r w:rsidRPr="00B13A0F">
        <w:rPr>
          <w:b/>
          <w:spacing w:val="-2"/>
          <w:sz w:val="20"/>
        </w:rPr>
        <w:t xml:space="preserve"> </w:t>
      </w:r>
      <w:r w:rsidRPr="00B13A0F">
        <w:rPr>
          <w:b/>
          <w:sz w:val="20"/>
        </w:rPr>
        <w:t>fram</w:t>
      </w:r>
      <w:r w:rsidRPr="00B13A0F">
        <w:rPr>
          <w:b/>
          <w:spacing w:val="-2"/>
          <w:sz w:val="20"/>
        </w:rPr>
        <w:t xml:space="preserve"> </w:t>
      </w:r>
      <w:r w:rsidRPr="00B13A0F">
        <w:rPr>
          <w:b/>
          <w:sz w:val="20"/>
        </w:rPr>
        <w:t>till</w:t>
      </w:r>
      <w:r w:rsidRPr="00B13A0F">
        <w:rPr>
          <w:b/>
          <w:spacing w:val="-4"/>
          <w:sz w:val="20"/>
        </w:rPr>
        <w:t xml:space="preserve"> </w:t>
      </w:r>
      <w:r w:rsidRPr="00B13A0F">
        <w:rPr>
          <w:b/>
          <w:sz w:val="20"/>
        </w:rPr>
        <w:t>och</w:t>
      </w:r>
      <w:r w:rsidRPr="00B13A0F">
        <w:rPr>
          <w:b/>
          <w:spacing w:val="-2"/>
          <w:sz w:val="20"/>
        </w:rPr>
        <w:t xml:space="preserve"> </w:t>
      </w:r>
      <w:r w:rsidRPr="00B13A0F">
        <w:rPr>
          <w:b/>
          <w:sz w:val="20"/>
        </w:rPr>
        <w:t>med</w:t>
      </w:r>
      <w:r w:rsidRPr="00B13A0F">
        <w:rPr>
          <w:b/>
          <w:spacing w:val="-2"/>
          <w:sz w:val="20"/>
        </w:rPr>
        <w:t xml:space="preserve"> </w:t>
      </w:r>
      <w:r w:rsidRPr="00B13A0F">
        <w:rPr>
          <w:b/>
          <w:sz w:val="20"/>
        </w:rPr>
        <w:t>första</w:t>
      </w:r>
      <w:r w:rsidRPr="00B13A0F">
        <w:rPr>
          <w:b/>
          <w:spacing w:val="-3"/>
          <w:sz w:val="20"/>
        </w:rPr>
        <w:t xml:space="preserve"> </w:t>
      </w:r>
      <w:r w:rsidRPr="00B13A0F">
        <w:rPr>
          <w:b/>
          <w:sz w:val="20"/>
        </w:rPr>
        <w:t>omgången</w:t>
      </w:r>
      <w:r w:rsidRPr="00B13A0F">
        <w:rPr>
          <w:b/>
          <w:spacing w:val="-2"/>
          <w:sz w:val="20"/>
        </w:rPr>
        <w:t xml:space="preserve"> </w:t>
      </w:r>
      <w:r w:rsidRPr="00B13A0F">
        <w:rPr>
          <w:b/>
          <w:sz w:val="20"/>
        </w:rPr>
        <w:t>efter</w:t>
      </w:r>
      <w:r w:rsidRPr="00B13A0F">
        <w:rPr>
          <w:b/>
          <w:spacing w:val="-2"/>
          <w:sz w:val="20"/>
        </w:rPr>
        <w:t xml:space="preserve"> </w:t>
      </w:r>
      <w:r w:rsidRPr="00B13A0F">
        <w:rPr>
          <w:b/>
          <w:sz w:val="20"/>
        </w:rPr>
        <w:t>jul</w:t>
      </w:r>
      <w:r w:rsidRPr="00B13A0F">
        <w:rPr>
          <w:b/>
          <w:spacing w:val="-4"/>
          <w:sz w:val="20"/>
        </w:rPr>
        <w:t xml:space="preserve"> </w:t>
      </w:r>
      <w:r w:rsidRPr="00B13A0F">
        <w:rPr>
          <w:b/>
          <w:sz w:val="20"/>
        </w:rPr>
        <w:t>ska</w:t>
      </w:r>
      <w:r w:rsidRPr="00B13A0F">
        <w:rPr>
          <w:b/>
          <w:spacing w:val="-3"/>
          <w:sz w:val="20"/>
        </w:rPr>
        <w:t xml:space="preserve"> </w:t>
      </w:r>
      <w:r w:rsidRPr="00B13A0F">
        <w:rPr>
          <w:b/>
          <w:sz w:val="20"/>
        </w:rPr>
        <w:t>läggas</w:t>
      </w:r>
      <w:r w:rsidRPr="00B13A0F">
        <w:rPr>
          <w:b/>
          <w:spacing w:val="-3"/>
          <w:sz w:val="20"/>
        </w:rPr>
        <w:t xml:space="preserve"> </w:t>
      </w:r>
      <w:r w:rsidRPr="00B13A0F">
        <w:rPr>
          <w:b/>
          <w:sz w:val="20"/>
        </w:rPr>
        <w:t>in</w:t>
      </w:r>
      <w:r w:rsidRPr="00B13A0F">
        <w:rPr>
          <w:b/>
          <w:spacing w:val="-2"/>
          <w:sz w:val="20"/>
        </w:rPr>
        <w:t xml:space="preserve"> </w:t>
      </w:r>
      <w:r w:rsidRPr="00B13A0F">
        <w:rPr>
          <w:b/>
          <w:sz w:val="20"/>
        </w:rPr>
        <w:t>senast</w:t>
      </w:r>
      <w:r w:rsidRPr="00B13A0F">
        <w:rPr>
          <w:b/>
          <w:spacing w:val="-3"/>
          <w:sz w:val="20"/>
        </w:rPr>
        <w:t xml:space="preserve"> </w:t>
      </w:r>
      <w:r w:rsidRPr="00B13A0F">
        <w:rPr>
          <w:b/>
          <w:sz w:val="20"/>
        </w:rPr>
        <w:t xml:space="preserve">innan seriestart. </w:t>
      </w:r>
    </w:p>
    <w:p w14:paraId="2D905AC1" w14:textId="6D6E4419" w:rsidR="009B753D" w:rsidRPr="00B13A0F" w:rsidRDefault="00CA379C">
      <w:pPr>
        <w:spacing w:before="7" w:line="244" w:lineRule="auto"/>
        <w:ind w:left="126" w:right="748"/>
        <w:rPr>
          <w:b/>
          <w:i/>
          <w:sz w:val="20"/>
        </w:rPr>
      </w:pPr>
      <w:r w:rsidRPr="00B13A0F">
        <w:rPr>
          <w:b/>
          <w:i/>
          <w:sz w:val="20"/>
        </w:rPr>
        <w:t>Matcher</w:t>
      </w:r>
      <w:r w:rsidRPr="00B13A0F">
        <w:rPr>
          <w:b/>
          <w:i/>
          <w:spacing w:val="-1"/>
          <w:sz w:val="20"/>
        </w:rPr>
        <w:t xml:space="preserve"> </w:t>
      </w:r>
      <w:r w:rsidRPr="00B13A0F">
        <w:rPr>
          <w:b/>
          <w:i/>
          <w:sz w:val="20"/>
        </w:rPr>
        <w:t>som ej</w:t>
      </w:r>
      <w:r w:rsidRPr="00B13A0F">
        <w:rPr>
          <w:b/>
          <w:i/>
          <w:spacing w:val="-1"/>
          <w:sz w:val="20"/>
        </w:rPr>
        <w:t xml:space="preserve"> </w:t>
      </w:r>
      <w:r w:rsidRPr="00B13A0F">
        <w:rPr>
          <w:b/>
          <w:i/>
          <w:sz w:val="20"/>
        </w:rPr>
        <w:t>kan tidsättas innan dess skall</w:t>
      </w:r>
      <w:r w:rsidRPr="00B13A0F">
        <w:rPr>
          <w:b/>
          <w:i/>
          <w:spacing w:val="-1"/>
          <w:sz w:val="20"/>
        </w:rPr>
        <w:t xml:space="preserve"> </w:t>
      </w:r>
      <w:r w:rsidRPr="00B13A0F">
        <w:rPr>
          <w:b/>
          <w:i/>
          <w:sz w:val="20"/>
        </w:rPr>
        <w:t>vara inne senast 3 veckor</w:t>
      </w:r>
      <w:r w:rsidRPr="00B13A0F">
        <w:rPr>
          <w:b/>
          <w:i/>
          <w:spacing w:val="-1"/>
          <w:sz w:val="20"/>
        </w:rPr>
        <w:t xml:space="preserve"> </w:t>
      </w:r>
      <w:r w:rsidRPr="00B13A0F">
        <w:rPr>
          <w:b/>
          <w:i/>
          <w:sz w:val="20"/>
        </w:rPr>
        <w:t>före matchdag.</w:t>
      </w:r>
      <w:r w:rsidRPr="00B13A0F">
        <w:rPr>
          <w:b/>
          <w:i/>
          <w:spacing w:val="-1"/>
          <w:sz w:val="20"/>
        </w:rPr>
        <w:t xml:space="preserve"> </w:t>
      </w:r>
      <w:r w:rsidRPr="00B13A0F">
        <w:rPr>
          <w:b/>
          <w:i/>
          <w:sz w:val="20"/>
        </w:rPr>
        <w:t xml:space="preserve">I annat fall måste </w:t>
      </w:r>
      <w:proofErr w:type="spellStart"/>
      <w:r w:rsidRPr="00B13A0F">
        <w:rPr>
          <w:b/>
          <w:i/>
          <w:sz w:val="20"/>
        </w:rPr>
        <w:t>kontakttas</w:t>
      </w:r>
      <w:proofErr w:type="spellEnd"/>
      <w:r w:rsidRPr="00B13A0F">
        <w:rPr>
          <w:b/>
          <w:i/>
          <w:sz w:val="20"/>
        </w:rPr>
        <w:t xml:space="preserve"> och överenskommelse göras mellan hemmalag och bortalag.</w:t>
      </w:r>
    </w:p>
    <w:p w14:paraId="2D905AC2" w14:textId="77777777" w:rsidR="009B753D" w:rsidRPr="00B13A0F" w:rsidRDefault="009B753D">
      <w:pPr>
        <w:pStyle w:val="Brdtext"/>
        <w:spacing w:before="4"/>
        <w:rPr>
          <w:b/>
          <w:i/>
          <w:sz w:val="29"/>
        </w:rPr>
      </w:pPr>
    </w:p>
    <w:p w14:paraId="2D905AC3" w14:textId="77777777" w:rsidR="009B753D" w:rsidRPr="00B13A0F" w:rsidRDefault="00CA379C">
      <w:pPr>
        <w:pStyle w:val="Rubrik4"/>
      </w:pPr>
      <w:bookmarkStart w:id="13" w:name="§_8_Tid"/>
      <w:bookmarkEnd w:id="13"/>
      <w:r w:rsidRPr="00B13A0F">
        <w:t>§</w:t>
      </w:r>
      <w:r w:rsidRPr="00B13A0F">
        <w:rPr>
          <w:spacing w:val="-6"/>
        </w:rPr>
        <w:t xml:space="preserve"> </w:t>
      </w:r>
      <w:r w:rsidRPr="00B13A0F">
        <w:t>8</w:t>
      </w:r>
      <w:r w:rsidRPr="00B13A0F">
        <w:rPr>
          <w:spacing w:val="-1"/>
        </w:rPr>
        <w:t xml:space="preserve"> </w:t>
      </w:r>
      <w:r w:rsidRPr="00B13A0F">
        <w:rPr>
          <w:spacing w:val="-5"/>
        </w:rPr>
        <w:t>Tid</w:t>
      </w:r>
    </w:p>
    <w:p w14:paraId="2D905AC4" w14:textId="77777777" w:rsidR="009B753D" w:rsidRPr="00B13A0F" w:rsidRDefault="00CA379C">
      <w:pPr>
        <w:pStyle w:val="Brdtext"/>
        <w:spacing w:before="58"/>
        <w:ind w:left="126"/>
      </w:pPr>
      <w:r w:rsidRPr="00B13A0F">
        <w:t>Arrangerande förening skall i samråd med gästande lag förlägga matchen till sådan tidpunkt som ger en så gynnsam</w:t>
      </w:r>
      <w:r w:rsidRPr="00B13A0F">
        <w:rPr>
          <w:spacing w:val="-3"/>
        </w:rPr>
        <w:t xml:space="preserve"> </w:t>
      </w:r>
      <w:r w:rsidRPr="00B13A0F">
        <w:t>resa</w:t>
      </w:r>
      <w:r w:rsidRPr="00B13A0F">
        <w:rPr>
          <w:spacing w:val="-1"/>
        </w:rPr>
        <w:t xml:space="preserve"> </w:t>
      </w:r>
      <w:r w:rsidRPr="00B13A0F">
        <w:t>som</w:t>
      </w:r>
      <w:r w:rsidRPr="00B13A0F">
        <w:rPr>
          <w:spacing w:val="-3"/>
        </w:rPr>
        <w:t xml:space="preserve"> </w:t>
      </w:r>
      <w:r w:rsidRPr="00B13A0F">
        <w:t>möjligt</w:t>
      </w:r>
      <w:r w:rsidRPr="00B13A0F">
        <w:rPr>
          <w:spacing w:val="-2"/>
        </w:rPr>
        <w:t xml:space="preserve"> </w:t>
      </w:r>
      <w:r w:rsidRPr="00B13A0F">
        <w:t>till</w:t>
      </w:r>
      <w:r w:rsidRPr="00B13A0F">
        <w:rPr>
          <w:spacing w:val="-2"/>
        </w:rPr>
        <w:t xml:space="preserve"> </w:t>
      </w:r>
      <w:r w:rsidRPr="00B13A0F">
        <w:t>och</w:t>
      </w:r>
      <w:r w:rsidRPr="00B13A0F">
        <w:rPr>
          <w:spacing w:val="-1"/>
        </w:rPr>
        <w:t xml:space="preserve"> </w:t>
      </w:r>
      <w:r w:rsidRPr="00B13A0F">
        <w:t>från</w:t>
      </w:r>
      <w:r w:rsidRPr="00B13A0F">
        <w:rPr>
          <w:spacing w:val="-1"/>
        </w:rPr>
        <w:t xml:space="preserve"> </w:t>
      </w:r>
      <w:r w:rsidRPr="00B13A0F">
        <w:t>matcharenan.</w:t>
      </w:r>
      <w:r w:rsidRPr="00B13A0F">
        <w:rPr>
          <w:spacing w:val="-2"/>
        </w:rPr>
        <w:t xml:space="preserve"> </w:t>
      </w:r>
      <w:r w:rsidRPr="00B13A0F">
        <w:t>Under tiden</w:t>
      </w:r>
      <w:r w:rsidRPr="00B13A0F">
        <w:rPr>
          <w:spacing w:val="-1"/>
        </w:rPr>
        <w:t xml:space="preserve"> </w:t>
      </w:r>
      <w:r w:rsidRPr="00B13A0F">
        <w:t>söndag</w:t>
      </w:r>
      <w:r w:rsidRPr="00B13A0F">
        <w:rPr>
          <w:spacing w:val="-2"/>
        </w:rPr>
        <w:t xml:space="preserve"> </w:t>
      </w:r>
      <w:r w:rsidRPr="00B13A0F">
        <w:t>till</w:t>
      </w:r>
      <w:r w:rsidRPr="00B13A0F">
        <w:rPr>
          <w:spacing w:val="-2"/>
        </w:rPr>
        <w:t xml:space="preserve"> </w:t>
      </w:r>
      <w:r w:rsidRPr="00B13A0F">
        <w:t>torsdag</w:t>
      </w:r>
      <w:r w:rsidRPr="00B13A0F">
        <w:rPr>
          <w:spacing w:val="-2"/>
        </w:rPr>
        <w:t xml:space="preserve"> </w:t>
      </w:r>
      <w:r w:rsidRPr="00B13A0F">
        <w:t>skall</w:t>
      </w:r>
      <w:r w:rsidRPr="00B13A0F">
        <w:rPr>
          <w:spacing w:val="-5"/>
        </w:rPr>
        <w:t xml:space="preserve"> </w:t>
      </w:r>
      <w:r w:rsidRPr="00B13A0F">
        <w:t>gästande</w:t>
      </w:r>
      <w:r w:rsidRPr="00B13A0F">
        <w:rPr>
          <w:spacing w:val="-3"/>
        </w:rPr>
        <w:t xml:space="preserve"> </w:t>
      </w:r>
      <w:r w:rsidRPr="00B13A0F">
        <w:t>lag</w:t>
      </w:r>
      <w:r w:rsidRPr="00B13A0F">
        <w:rPr>
          <w:spacing w:val="-2"/>
        </w:rPr>
        <w:t xml:space="preserve"> </w:t>
      </w:r>
      <w:r w:rsidRPr="00B13A0F">
        <w:t xml:space="preserve">kunna vara </w:t>
      </w:r>
      <w:proofErr w:type="gramStart"/>
      <w:r w:rsidRPr="00B13A0F">
        <w:t>tillbaks</w:t>
      </w:r>
      <w:proofErr w:type="gramEnd"/>
      <w:r w:rsidRPr="00B13A0F">
        <w:t xml:space="preserve"> vid hemmaarenan senast kl. 22.00.</w:t>
      </w:r>
    </w:p>
    <w:p w14:paraId="2D905AC5" w14:textId="77777777" w:rsidR="009B753D" w:rsidRPr="002E593D" w:rsidRDefault="009B753D">
      <w:pPr>
        <w:pStyle w:val="Brdtext"/>
        <w:spacing w:before="8"/>
        <w:rPr>
          <w:color w:val="FF0000"/>
          <w:sz w:val="29"/>
        </w:rPr>
      </w:pPr>
    </w:p>
    <w:p w14:paraId="2D905AC6" w14:textId="77777777" w:rsidR="009B753D" w:rsidRPr="00327427" w:rsidRDefault="00CA379C">
      <w:pPr>
        <w:pStyle w:val="Rubrik4"/>
      </w:pPr>
      <w:bookmarkStart w:id="14" w:name="§_9_Återbud"/>
      <w:bookmarkEnd w:id="14"/>
      <w:r w:rsidRPr="00327427">
        <w:t>§</w:t>
      </w:r>
      <w:r w:rsidRPr="00327427">
        <w:rPr>
          <w:spacing w:val="-6"/>
        </w:rPr>
        <w:t xml:space="preserve"> </w:t>
      </w:r>
      <w:r w:rsidRPr="00327427">
        <w:t>9</w:t>
      </w:r>
      <w:r w:rsidRPr="00327427">
        <w:rPr>
          <w:spacing w:val="-4"/>
        </w:rPr>
        <w:t xml:space="preserve"> </w:t>
      </w:r>
      <w:r w:rsidRPr="00327427">
        <w:rPr>
          <w:spacing w:val="-2"/>
        </w:rPr>
        <w:t>Återbud</w:t>
      </w:r>
    </w:p>
    <w:p w14:paraId="2D905AC7" w14:textId="6B57D00C" w:rsidR="009B753D" w:rsidRPr="00327427" w:rsidRDefault="00CA379C">
      <w:pPr>
        <w:pStyle w:val="Brdtext"/>
        <w:spacing w:before="56"/>
        <w:ind w:left="126"/>
      </w:pPr>
      <w:r w:rsidRPr="00327427">
        <w:t>Förening som lämnar återbud till deltagande i seriespel efter den fastställda lottningen vid ungdomsseriekonferensen</w:t>
      </w:r>
      <w:r w:rsidRPr="00327427">
        <w:rPr>
          <w:spacing w:val="-3"/>
        </w:rPr>
        <w:t xml:space="preserve"> </w:t>
      </w:r>
      <w:r w:rsidR="00327427" w:rsidRPr="00327427">
        <w:t>i</w:t>
      </w:r>
      <w:r w:rsidRPr="00327427">
        <w:rPr>
          <w:spacing w:val="-2"/>
        </w:rPr>
        <w:t xml:space="preserve"> </w:t>
      </w:r>
      <w:r w:rsidRPr="00327427">
        <w:t>augusti</w:t>
      </w:r>
      <w:r w:rsidRPr="00327427">
        <w:rPr>
          <w:spacing w:val="-4"/>
        </w:rPr>
        <w:t xml:space="preserve"> </w:t>
      </w:r>
      <w:r w:rsidRPr="00327427">
        <w:t>åläggs</w:t>
      </w:r>
      <w:r w:rsidRPr="00327427">
        <w:rPr>
          <w:spacing w:val="-3"/>
        </w:rPr>
        <w:t xml:space="preserve"> </w:t>
      </w:r>
      <w:r w:rsidRPr="00327427">
        <w:t>en</w:t>
      </w:r>
      <w:r w:rsidRPr="00327427">
        <w:rPr>
          <w:spacing w:val="-3"/>
        </w:rPr>
        <w:t xml:space="preserve"> </w:t>
      </w:r>
      <w:r w:rsidRPr="00327427">
        <w:t>administrationsavgift</w:t>
      </w:r>
      <w:r w:rsidRPr="00327427">
        <w:rPr>
          <w:spacing w:val="-4"/>
        </w:rPr>
        <w:t xml:space="preserve"> </w:t>
      </w:r>
      <w:r w:rsidRPr="00327427">
        <w:t>motsvarande</w:t>
      </w:r>
      <w:r w:rsidRPr="00327427">
        <w:rPr>
          <w:spacing w:val="-5"/>
        </w:rPr>
        <w:t xml:space="preserve"> </w:t>
      </w:r>
      <w:r w:rsidRPr="00327427">
        <w:t>startavgiften</w:t>
      </w:r>
      <w:r w:rsidRPr="00327427">
        <w:rPr>
          <w:spacing w:val="-3"/>
        </w:rPr>
        <w:t xml:space="preserve"> </w:t>
      </w:r>
      <w:r w:rsidRPr="00327427">
        <w:t>i</w:t>
      </w:r>
      <w:r w:rsidRPr="00327427">
        <w:rPr>
          <w:spacing w:val="-4"/>
        </w:rPr>
        <w:t xml:space="preserve"> </w:t>
      </w:r>
      <w:r w:rsidRPr="00327427">
        <w:t xml:space="preserve">respektive </w:t>
      </w:r>
      <w:r w:rsidRPr="00327427">
        <w:rPr>
          <w:spacing w:val="-2"/>
        </w:rPr>
        <w:t>serie.</w:t>
      </w:r>
    </w:p>
    <w:p w14:paraId="2D905AC8" w14:textId="77777777" w:rsidR="009B753D" w:rsidRPr="00327427" w:rsidRDefault="00CA379C">
      <w:pPr>
        <w:pStyle w:val="Brdtext"/>
        <w:spacing w:before="62"/>
        <w:ind w:left="128"/>
      </w:pPr>
      <w:r w:rsidRPr="00327427">
        <w:t>Tävlingskommittén</w:t>
      </w:r>
      <w:r w:rsidRPr="00327427">
        <w:rPr>
          <w:spacing w:val="-12"/>
        </w:rPr>
        <w:t xml:space="preserve"> </w:t>
      </w:r>
      <w:r w:rsidRPr="00327427">
        <w:t>äger</w:t>
      </w:r>
      <w:r w:rsidRPr="00327427">
        <w:rPr>
          <w:spacing w:val="-10"/>
        </w:rPr>
        <w:t xml:space="preserve"> </w:t>
      </w:r>
      <w:r w:rsidRPr="00327427">
        <w:t>rätt</w:t>
      </w:r>
      <w:r w:rsidRPr="00327427">
        <w:rPr>
          <w:spacing w:val="-9"/>
        </w:rPr>
        <w:t xml:space="preserve"> </w:t>
      </w:r>
      <w:r w:rsidRPr="00327427">
        <w:t>att</w:t>
      </w:r>
      <w:r w:rsidRPr="00327427">
        <w:rPr>
          <w:spacing w:val="-10"/>
        </w:rPr>
        <w:t xml:space="preserve"> </w:t>
      </w:r>
      <w:r w:rsidRPr="00327427">
        <w:t>utesluta</w:t>
      </w:r>
      <w:r w:rsidRPr="00327427">
        <w:rPr>
          <w:spacing w:val="-9"/>
        </w:rPr>
        <w:t xml:space="preserve"> </w:t>
      </w:r>
      <w:r w:rsidRPr="00327427">
        <w:t>förening</w:t>
      </w:r>
      <w:r w:rsidRPr="00327427">
        <w:rPr>
          <w:spacing w:val="-12"/>
        </w:rPr>
        <w:t xml:space="preserve"> </w:t>
      </w:r>
      <w:r w:rsidRPr="00327427">
        <w:t>som</w:t>
      </w:r>
      <w:r w:rsidRPr="00327427">
        <w:rPr>
          <w:spacing w:val="-11"/>
        </w:rPr>
        <w:t xml:space="preserve"> </w:t>
      </w:r>
      <w:r w:rsidRPr="00327427">
        <w:t>uteblivit</w:t>
      </w:r>
      <w:r w:rsidRPr="00327427">
        <w:rPr>
          <w:spacing w:val="-11"/>
        </w:rPr>
        <w:t xml:space="preserve"> </w:t>
      </w:r>
      <w:r w:rsidRPr="00327427">
        <w:t>från</w:t>
      </w:r>
      <w:r w:rsidRPr="00327427">
        <w:rPr>
          <w:spacing w:val="-9"/>
        </w:rPr>
        <w:t xml:space="preserve"> </w:t>
      </w:r>
      <w:r w:rsidRPr="00327427">
        <w:rPr>
          <w:spacing w:val="-2"/>
        </w:rPr>
        <w:t>match.</w:t>
      </w:r>
    </w:p>
    <w:p w14:paraId="2D905AC9" w14:textId="77777777" w:rsidR="009B753D" w:rsidRPr="002E593D" w:rsidRDefault="009B753D">
      <w:pPr>
        <w:pStyle w:val="Brdtext"/>
        <w:spacing w:before="9"/>
        <w:rPr>
          <w:color w:val="FF0000"/>
          <w:sz w:val="29"/>
        </w:rPr>
      </w:pPr>
    </w:p>
    <w:p w14:paraId="2D905ACA" w14:textId="77777777" w:rsidR="009B753D" w:rsidRPr="00327427" w:rsidRDefault="00CA379C">
      <w:pPr>
        <w:ind w:left="128"/>
        <w:rPr>
          <w:b/>
          <w:i/>
          <w:sz w:val="20"/>
        </w:rPr>
      </w:pPr>
      <w:bookmarkStart w:id="15" w:name="Matchfunktionärer"/>
      <w:bookmarkEnd w:id="15"/>
      <w:r w:rsidRPr="00327427">
        <w:rPr>
          <w:b/>
          <w:i/>
          <w:sz w:val="20"/>
        </w:rPr>
        <w:t>§</w:t>
      </w:r>
      <w:r w:rsidRPr="00327427">
        <w:rPr>
          <w:b/>
          <w:i/>
          <w:spacing w:val="-6"/>
          <w:sz w:val="20"/>
        </w:rPr>
        <w:t xml:space="preserve"> </w:t>
      </w:r>
      <w:r w:rsidRPr="00327427">
        <w:rPr>
          <w:b/>
          <w:i/>
          <w:sz w:val="20"/>
        </w:rPr>
        <w:t>10</w:t>
      </w:r>
      <w:r w:rsidRPr="00327427">
        <w:rPr>
          <w:b/>
          <w:i/>
          <w:spacing w:val="-5"/>
          <w:sz w:val="20"/>
        </w:rPr>
        <w:t xml:space="preserve"> </w:t>
      </w:r>
      <w:r w:rsidRPr="00327427">
        <w:rPr>
          <w:b/>
          <w:i/>
          <w:spacing w:val="-2"/>
          <w:sz w:val="20"/>
        </w:rPr>
        <w:t>Domare</w:t>
      </w:r>
    </w:p>
    <w:p w14:paraId="2D905ACB" w14:textId="77777777" w:rsidR="009B753D" w:rsidRPr="00327427" w:rsidRDefault="00CA379C">
      <w:pPr>
        <w:pStyle w:val="Rubrik3"/>
        <w:spacing w:before="58"/>
      </w:pPr>
      <w:r w:rsidRPr="00327427">
        <w:rPr>
          <w:spacing w:val="-2"/>
          <w:u w:val="single"/>
        </w:rPr>
        <w:t>Matchfunktionärer</w:t>
      </w:r>
    </w:p>
    <w:p w14:paraId="2D905ACC" w14:textId="77777777" w:rsidR="009B753D" w:rsidRPr="00327427" w:rsidRDefault="00CA379C">
      <w:pPr>
        <w:pStyle w:val="Brdtext"/>
        <w:spacing w:before="56"/>
        <w:ind w:left="126"/>
      </w:pPr>
      <w:r w:rsidRPr="00327427">
        <w:rPr>
          <w:w w:val="95"/>
          <w:u w:val="single"/>
        </w:rPr>
        <w:t>Distriktsförbundet</w:t>
      </w:r>
      <w:r w:rsidRPr="00327427">
        <w:rPr>
          <w:spacing w:val="23"/>
          <w:u w:val="single"/>
        </w:rPr>
        <w:t xml:space="preserve"> </w:t>
      </w:r>
      <w:r w:rsidRPr="00327427">
        <w:rPr>
          <w:w w:val="95"/>
          <w:u w:val="single"/>
        </w:rPr>
        <w:t>tillsätter</w:t>
      </w:r>
      <w:r w:rsidRPr="00327427">
        <w:rPr>
          <w:spacing w:val="21"/>
          <w:u w:val="single"/>
        </w:rPr>
        <w:t xml:space="preserve"> </w:t>
      </w:r>
      <w:r w:rsidRPr="00327427">
        <w:rPr>
          <w:w w:val="95"/>
          <w:u w:val="single"/>
        </w:rPr>
        <w:t>domare</w:t>
      </w:r>
      <w:r w:rsidRPr="00327427">
        <w:rPr>
          <w:spacing w:val="22"/>
          <w:u w:val="single"/>
        </w:rPr>
        <w:t xml:space="preserve"> </w:t>
      </w:r>
      <w:r w:rsidRPr="00327427">
        <w:rPr>
          <w:w w:val="95"/>
          <w:u w:val="single"/>
        </w:rPr>
        <w:t>enligt</w:t>
      </w:r>
      <w:r w:rsidRPr="00327427">
        <w:rPr>
          <w:spacing w:val="23"/>
          <w:u w:val="single"/>
        </w:rPr>
        <w:t xml:space="preserve"> </w:t>
      </w:r>
      <w:r w:rsidRPr="00327427">
        <w:rPr>
          <w:w w:val="95"/>
          <w:u w:val="single"/>
        </w:rPr>
        <w:t>nedan</w:t>
      </w:r>
      <w:r w:rsidRPr="00327427">
        <w:rPr>
          <w:spacing w:val="28"/>
          <w:u w:val="single"/>
        </w:rPr>
        <w:t xml:space="preserve"> </w:t>
      </w:r>
      <w:r w:rsidRPr="00327427">
        <w:rPr>
          <w:spacing w:val="-4"/>
          <w:w w:val="95"/>
          <w:u w:val="single"/>
        </w:rPr>
        <w:t>spec.</w:t>
      </w:r>
    </w:p>
    <w:p w14:paraId="2D905ACD" w14:textId="77777777" w:rsidR="009B753D" w:rsidRPr="00327427" w:rsidRDefault="009B753D">
      <w:pPr>
        <w:sectPr w:rsidR="009B753D" w:rsidRPr="00327427">
          <w:pgSz w:w="11920" w:h="16850"/>
          <w:pgMar w:top="2400" w:right="1380" w:bottom="280" w:left="1400" w:header="707" w:footer="0" w:gutter="0"/>
          <w:cols w:space="720"/>
        </w:sectPr>
      </w:pPr>
    </w:p>
    <w:p w14:paraId="2D905ACE" w14:textId="77777777" w:rsidR="009B753D" w:rsidRPr="00327427" w:rsidRDefault="00CA379C">
      <w:pPr>
        <w:pStyle w:val="Brdtext"/>
        <w:spacing w:before="61" w:line="300" w:lineRule="auto"/>
        <w:ind w:left="126"/>
      </w:pPr>
      <w:r w:rsidRPr="00327427">
        <w:t>A1</w:t>
      </w:r>
      <w:r w:rsidRPr="00327427">
        <w:rPr>
          <w:spacing w:val="-10"/>
        </w:rPr>
        <w:t xml:space="preserve"> </w:t>
      </w:r>
      <w:r w:rsidRPr="00327427">
        <w:t>Division</w:t>
      </w:r>
      <w:r w:rsidRPr="00327427">
        <w:rPr>
          <w:spacing w:val="-9"/>
        </w:rPr>
        <w:t xml:space="preserve"> </w:t>
      </w:r>
      <w:r w:rsidRPr="00327427">
        <w:t>1</w:t>
      </w:r>
      <w:r w:rsidRPr="00327427">
        <w:rPr>
          <w:spacing w:val="-10"/>
        </w:rPr>
        <w:t xml:space="preserve"> </w:t>
      </w:r>
      <w:r w:rsidRPr="00327427">
        <w:t>och</w:t>
      </w:r>
      <w:r w:rsidRPr="00327427">
        <w:rPr>
          <w:spacing w:val="-9"/>
        </w:rPr>
        <w:t xml:space="preserve"> </w:t>
      </w:r>
      <w:r w:rsidRPr="00327427">
        <w:t>äldre: A1 Division 2:</w:t>
      </w:r>
    </w:p>
    <w:p w14:paraId="2D905ACF" w14:textId="77777777" w:rsidR="009B753D" w:rsidRPr="00327427" w:rsidRDefault="00CA379C">
      <w:pPr>
        <w:pStyle w:val="Brdtext"/>
        <w:spacing w:before="61"/>
        <w:ind w:left="126"/>
      </w:pPr>
      <w:r w:rsidRPr="00327427">
        <w:br w:type="column"/>
      </w:r>
      <w:r w:rsidRPr="00327427">
        <w:t>1</w:t>
      </w:r>
      <w:r w:rsidRPr="00327427">
        <w:rPr>
          <w:spacing w:val="-2"/>
        </w:rPr>
        <w:t xml:space="preserve"> </w:t>
      </w:r>
      <w:r w:rsidRPr="00327427">
        <w:t>HD</w:t>
      </w:r>
      <w:r w:rsidRPr="00327427">
        <w:rPr>
          <w:spacing w:val="-1"/>
        </w:rPr>
        <w:t xml:space="preserve"> </w:t>
      </w:r>
      <w:r w:rsidRPr="00327427">
        <w:t>&amp;</w:t>
      </w:r>
      <w:r w:rsidRPr="00327427">
        <w:rPr>
          <w:spacing w:val="-1"/>
        </w:rPr>
        <w:t xml:space="preserve"> </w:t>
      </w:r>
      <w:r w:rsidRPr="00327427">
        <w:t>2</w:t>
      </w:r>
      <w:r w:rsidRPr="00327427">
        <w:rPr>
          <w:spacing w:val="-1"/>
        </w:rPr>
        <w:t xml:space="preserve"> </w:t>
      </w:r>
      <w:r w:rsidRPr="00327427">
        <w:rPr>
          <w:spacing w:val="-5"/>
        </w:rPr>
        <w:t>LM</w:t>
      </w:r>
    </w:p>
    <w:p w14:paraId="2D905AD0" w14:textId="77777777" w:rsidR="009B753D" w:rsidRPr="00327427" w:rsidRDefault="00CA379C">
      <w:pPr>
        <w:pStyle w:val="Brdtext"/>
        <w:spacing w:before="58"/>
        <w:ind w:left="126"/>
      </w:pPr>
      <w:r w:rsidRPr="00327427">
        <w:t>1</w:t>
      </w:r>
      <w:r w:rsidRPr="00327427">
        <w:rPr>
          <w:spacing w:val="-2"/>
        </w:rPr>
        <w:t xml:space="preserve"> </w:t>
      </w:r>
      <w:r w:rsidRPr="00327427">
        <w:t>HD</w:t>
      </w:r>
      <w:r w:rsidRPr="00327427">
        <w:rPr>
          <w:spacing w:val="-1"/>
        </w:rPr>
        <w:t xml:space="preserve"> </w:t>
      </w:r>
      <w:r w:rsidRPr="00327427">
        <w:t>&amp;</w:t>
      </w:r>
      <w:r w:rsidRPr="00327427">
        <w:rPr>
          <w:spacing w:val="-1"/>
        </w:rPr>
        <w:t xml:space="preserve"> </w:t>
      </w:r>
      <w:r w:rsidRPr="00327427">
        <w:t>1</w:t>
      </w:r>
      <w:r w:rsidRPr="00327427">
        <w:rPr>
          <w:spacing w:val="-1"/>
        </w:rPr>
        <w:t xml:space="preserve"> </w:t>
      </w:r>
      <w:r w:rsidRPr="00327427">
        <w:rPr>
          <w:spacing w:val="-5"/>
        </w:rPr>
        <w:t>LM</w:t>
      </w:r>
    </w:p>
    <w:p w14:paraId="2D905AD1" w14:textId="77777777" w:rsidR="009B753D" w:rsidRPr="00327427" w:rsidRDefault="009B753D">
      <w:pPr>
        <w:sectPr w:rsidR="009B753D" w:rsidRPr="00327427">
          <w:type w:val="continuous"/>
          <w:pgSz w:w="11920" w:h="16850"/>
          <w:pgMar w:top="2400" w:right="1380" w:bottom="280" w:left="1400" w:header="707" w:footer="0" w:gutter="0"/>
          <w:cols w:num="2" w:space="720" w:equalWidth="0">
            <w:col w:w="2071" w:space="425"/>
            <w:col w:w="6644"/>
          </w:cols>
        </w:sectPr>
      </w:pPr>
    </w:p>
    <w:p w14:paraId="2D905AD2" w14:textId="77777777" w:rsidR="009B753D" w:rsidRPr="00327427" w:rsidRDefault="00CA379C">
      <w:pPr>
        <w:pStyle w:val="Brdtext"/>
        <w:tabs>
          <w:tab w:val="left" w:pos="2622"/>
        </w:tabs>
        <w:spacing w:line="243" w:lineRule="exact"/>
        <w:ind w:left="126"/>
      </w:pPr>
      <w:r w:rsidRPr="00327427">
        <w:t>Tjejer</w:t>
      </w:r>
      <w:r w:rsidRPr="00327427">
        <w:rPr>
          <w:spacing w:val="-8"/>
        </w:rPr>
        <w:t xml:space="preserve"> </w:t>
      </w:r>
      <w:r w:rsidRPr="00327427">
        <w:t>äldre</w:t>
      </w:r>
      <w:r w:rsidRPr="00327427">
        <w:rPr>
          <w:spacing w:val="-9"/>
        </w:rPr>
        <w:t xml:space="preserve"> </w:t>
      </w:r>
      <w:r w:rsidRPr="00327427">
        <w:t>&amp;</w:t>
      </w:r>
      <w:r w:rsidRPr="00327427">
        <w:rPr>
          <w:spacing w:val="-7"/>
        </w:rPr>
        <w:t xml:space="preserve"> </w:t>
      </w:r>
      <w:r w:rsidRPr="00327427">
        <w:rPr>
          <w:spacing w:val="-5"/>
        </w:rPr>
        <w:t>B1:</w:t>
      </w:r>
      <w:r w:rsidRPr="00327427">
        <w:tab/>
        <w:t>1</w:t>
      </w:r>
      <w:r w:rsidRPr="00327427">
        <w:rPr>
          <w:spacing w:val="-2"/>
        </w:rPr>
        <w:t xml:space="preserve"> </w:t>
      </w:r>
      <w:r w:rsidRPr="00327427">
        <w:rPr>
          <w:spacing w:val="-5"/>
        </w:rPr>
        <w:t>HD</w:t>
      </w:r>
    </w:p>
    <w:p w14:paraId="2D905AD3" w14:textId="77777777" w:rsidR="009B753D" w:rsidRPr="00327427" w:rsidRDefault="009B753D">
      <w:pPr>
        <w:pStyle w:val="Brdtext"/>
        <w:spacing w:before="4"/>
        <w:rPr>
          <w:sz w:val="29"/>
        </w:rPr>
      </w:pPr>
    </w:p>
    <w:p w14:paraId="2D905AD4" w14:textId="77777777" w:rsidR="009B753D" w:rsidRPr="00327427" w:rsidRDefault="00CA379C">
      <w:pPr>
        <w:pStyle w:val="Brdtext"/>
        <w:ind w:left="126"/>
      </w:pPr>
      <w:r w:rsidRPr="00327427">
        <w:rPr>
          <w:w w:val="95"/>
          <w:u w:val="single"/>
        </w:rPr>
        <w:t>Föreningen</w:t>
      </w:r>
      <w:r w:rsidRPr="00327427">
        <w:rPr>
          <w:spacing w:val="25"/>
          <w:u w:val="single"/>
        </w:rPr>
        <w:t xml:space="preserve"> </w:t>
      </w:r>
      <w:r w:rsidRPr="00327427">
        <w:rPr>
          <w:w w:val="95"/>
          <w:u w:val="single"/>
        </w:rPr>
        <w:t>tillsätter</w:t>
      </w:r>
      <w:r w:rsidRPr="00327427">
        <w:rPr>
          <w:spacing w:val="21"/>
          <w:u w:val="single"/>
        </w:rPr>
        <w:t xml:space="preserve"> </w:t>
      </w:r>
      <w:r w:rsidRPr="00327427">
        <w:rPr>
          <w:spacing w:val="-2"/>
          <w:w w:val="95"/>
          <w:u w:val="single"/>
        </w:rPr>
        <w:t>(föreningsdomare)</w:t>
      </w:r>
    </w:p>
    <w:p w14:paraId="2D905AD5" w14:textId="77777777" w:rsidR="009B753D" w:rsidRPr="00327427" w:rsidRDefault="009B753D">
      <w:pPr>
        <w:sectPr w:rsidR="009B753D" w:rsidRPr="00327427">
          <w:type w:val="continuous"/>
          <w:pgSz w:w="11920" w:h="16850"/>
          <w:pgMar w:top="2400" w:right="1380" w:bottom="280" w:left="1400" w:header="707" w:footer="0" w:gutter="0"/>
          <w:cols w:space="720"/>
        </w:sectPr>
      </w:pPr>
    </w:p>
    <w:p w14:paraId="2D905AD6" w14:textId="77777777" w:rsidR="009B753D" w:rsidRPr="00327427" w:rsidRDefault="00CA379C">
      <w:pPr>
        <w:pStyle w:val="Brdtext"/>
        <w:spacing w:before="61" w:line="297" w:lineRule="auto"/>
        <w:ind w:left="116"/>
      </w:pPr>
      <w:r w:rsidRPr="00327427">
        <w:t>A1 Division 2: Tjejer</w:t>
      </w:r>
      <w:r w:rsidRPr="00327427">
        <w:rPr>
          <w:spacing w:val="-12"/>
        </w:rPr>
        <w:t xml:space="preserve"> </w:t>
      </w:r>
      <w:r w:rsidRPr="00327427">
        <w:t>äldre</w:t>
      </w:r>
      <w:r w:rsidRPr="00327427">
        <w:rPr>
          <w:spacing w:val="-11"/>
        </w:rPr>
        <w:t xml:space="preserve"> </w:t>
      </w:r>
      <w:r w:rsidRPr="00327427">
        <w:t>&amp;</w:t>
      </w:r>
      <w:r w:rsidRPr="00327427">
        <w:rPr>
          <w:spacing w:val="-11"/>
        </w:rPr>
        <w:t xml:space="preserve"> </w:t>
      </w:r>
      <w:r w:rsidRPr="00327427">
        <w:t>B1 B2, C1, C2:</w:t>
      </w:r>
    </w:p>
    <w:p w14:paraId="2D905AD7" w14:textId="77777777" w:rsidR="009B753D" w:rsidRPr="00327427" w:rsidRDefault="00CA379C">
      <w:pPr>
        <w:pStyle w:val="Brdtext"/>
        <w:spacing w:line="243" w:lineRule="exact"/>
        <w:ind w:left="116"/>
      </w:pPr>
      <w:r w:rsidRPr="00327427">
        <w:rPr>
          <w:spacing w:val="-2"/>
        </w:rPr>
        <w:t>Tjejer mellan:</w:t>
      </w:r>
    </w:p>
    <w:p w14:paraId="2D905AD8" w14:textId="77777777" w:rsidR="009B753D" w:rsidRPr="00327427" w:rsidRDefault="00CA379C">
      <w:pPr>
        <w:pStyle w:val="Liststycke"/>
        <w:numPr>
          <w:ilvl w:val="0"/>
          <w:numId w:val="3"/>
        </w:numPr>
        <w:tabs>
          <w:tab w:val="left" w:pos="266"/>
        </w:tabs>
        <w:spacing w:before="58"/>
        <w:ind w:hanging="150"/>
        <w:rPr>
          <w:sz w:val="20"/>
        </w:rPr>
      </w:pPr>
      <w:r w:rsidRPr="00327427">
        <w:rPr>
          <w:w w:val="99"/>
          <w:sz w:val="20"/>
        </w:rPr>
        <w:br w:type="column"/>
      </w:r>
      <w:r w:rsidRPr="00327427">
        <w:rPr>
          <w:spacing w:val="-5"/>
          <w:sz w:val="20"/>
        </w:rPr>
        <w:t>LM</w:t>
      </w:r>
    </w:p>
    <w:p w14:paraId="2D905AD9" w14:textId="77777777" w:rsidR="009B753D" w:rsidRPr="00327427" w:rsidRDefault="00CA379C">
      <w:pPr>
        <w:pStyle w:val="Liststycke"/>
        <w:numPr>
          <w:ilvl w:val="0"/>
          <w:numId w:val="3"/>
        </w:numPr>
        <w:tabs>
          <w:tab w:val="left" w:pos="266"/>
        </w:tabs>
        <w:spacing w:before="61"/>
        <w:ind w:hanging="150"/>
        <w:rPr>
          <w:sz w:val="20"/>
        </w:rPr>
      </w:pPr>
      <w:r w:rsidRPr="00327427">
        <w:rPr>
          <w:spacing w:val="-5"/>
          <w:sz w:val="20"/>
        </w:rPr>
        <w:t>LM</w:t>
      </w:r>
    </w:p>
    <w:p w14:paraId="2D905ADA" w14:textId="77777777" w:rsidR="009B753D" w:rsidRPr="00327427" w:rsidRDefault="00CA379C">
      <w:pPr>
        <w:pStyle w:val="Brdtext"/>
        <w:spacing w:before="58" w:line="297" w:lineRule="auto"/>
        <w:ind w:left="119" w:right="4032"/>
      </w:pPr>
      <w:r w:rsidRPr="00327427">
        <w:t>Endast</w:t>
      </w:r>
      <w:r w:rsidRPr="00327427">
        <w:rPr>
          <w:spacing w:val="-12"/>
        </w:rPr>
        <w:t xml:space="preserve"> </w:t>
      </w:r>
      <w:r w:rsidRPr="00327427">
        <w:t xml:space="preserve">föreningsdomare </w:t>
      </w:r>
      <w:r w:rsidRPr="00327427">
        <w:rPr>
          <w:w w:val="95"/>
        </w:rPr>
        <w:t>Endast</w:t>
      </w:r>
      <w:r w:rsidRPr="00327427">
        <w:rPr>
          <w:spacing w:val="16"/>
        </w:rPr>
        <w:t xml:space="preserve"> </w:t>
      </w:r>
      <w:r w:rsidRPr="00327427">
        <w:rPr>
          <w:spacing w:val="-2"/>
        </w:rPr>
        <w:t>föreningsdomare</w:t>
      </w:r>
    </w:p>
    <w:p w14:paraId="2D905ADB" w14:textId="77777777" w:rsidR="009B753D" w:rsidRPr="00327427" w:rsidRDefault="009B753D">
      <w:pPr>
        <w:spacing w:line="297" w:lineRule="auto"/>
        <w:sectPr w:rsidR="009B753D" w:rsidRPr="00327427">
          <w:type w:val="continuous"/>
          <w:pgSz w:w="11920" w:h="16850"/>
          <w:pgMar w:top="2400" w:right="1380" w:bottom="280" w:left="1400" w:header="707" w:footer="0" w:gutter="0"/>
          <w:cols w:num="2" w:space="720" w:equalWidth="0">
            <w:col w:w="1501" w:space="1005"/>
            <w:col w:w="6634"/>
          </w:cols>
        </w:sectPr>
      </w:pPr>
    </w:p>
    <w:p w14:paraId="2D905ADC" w14:textId="118CF7E7" w:rsidR="009B753D" w:rsidRDefault="00CA379C">
      <w:pPr>
        <w:pStyle w:val="Brdtext"/>
        <w:tabs>
          <w:tab w:val="left" w:pos="2622"/>
        </w:tabs>
        <w:spacing w:before="2"/>
        <w:ind w:left="116"/>
        <w:rPr>
          <w:spacing w:val="-2"/>
        </w:rPr>
      </w:pPr>
      <w:r w:rsidRPr="00327427">
        <w:t>Tjejer</w:t>
      </w:r>
      <w:r w:rsidRPr="00327427">
        <w:rPr>
          <w:spacing w:val="-7"/>
        </w:rPr>
        <w:t xml:space="preserve"> </w:t>
      </w:r>
      <w:r w:rsidRPr="00327427">
        <w:t>yngre,</w:t>
      </w:r>
      <w:r w:rsidRPr="00327427">
        <w:rPr>
          <w:spacing w:val="-7"/>
        </w:rPr>
        <w:t xml:space="preserve"> </w:t>
      </w:r>
      <w:r w:rsidRPr="00327427">
        <w:t>D1</w:t>
      </w:r>
      <w:r w:rsidRPr="00327427">
        <w:rPr>
          <w:spacing w:val="-6"/>
        </w:rPr>
        <w:t xml:space="preserve"> </w:t>
      </w:r>
      <w:r w:rsidRPr="00327427">
        <w:t>&amp;</w:t>
      </w:r>
      <w:r w:rsidRPr="00327427">
        <w:rPr>
          <w:spacing w:val="-4"/>
        </w:rPr>
        <w:t xml:space="preserve"> </w:t>
      </w:r>
      <w:r w:rsidRPr="00327427">
        <w:rPr>
          <w:spacing w:val="-5"/>
        </w:rPr>
        <w:t>D2:</w:t>
      </w:r>
      <w:r w:rsidRPr="00327427">
        <w:tab/>
      </w:r>
      <w:r w:rsidRPr="00327427">
        <w:rPr>
          <w:spacing w:val="-2"/>
        </w:rPr>
        <w:t>Matchledare</w:t>
      </w:r>
    </w:p>
    <w:p w14:paraId="680F21AC" w14:textId="278BABA3" w:rsidR="00327427" w:rsidRDefault="00327427">
      <w:pPr>
        <w:pStyle w:val="Brdtext"/>
        <w:tabs>
          <w:tab w:val="left" w:pos="2622"/>
        </w:tabs>
        <w:spacing w:before="2"/>
        <w:ind w:left="116"/>
        <w:rPr>
          <w:spacing w:val="-2"/>
        </w:rPr>
      </w:pPr>
    </w:p>
    <w:p w14:paraId="2D905ADD" w14:textId="0EC5ECF8" w:rsidR="009B753D" w:rsidRDefault="00327427" w:rsidP="004014CA">
      <w:pPr>
        <w:pStyle w:val="Brdtext"/>
        <w:tabs>
          <w:tab w:val="left" w:pos="2622"/>
        </w:tabs>
        <w:spacing w:before="2"/>
        <w:ind w:left="116"/>
      </w:pPr>
      <w:r>
        <w:rPr>
          <w:spacing w:val="-2"/>
        </w:rPr>
        <w:t xml:space="preserve">Tillsatta domare syns en vecka </w:t>
      </w:r>
      <w:r w:rsidR="004014CA">
        <w:rPr>
          <w:spacing w:val="-2"/>
        </w:rPr>
        <w:t>i förväg</w:t>
      </w:r>
      <w:r>
        <w:rPr>
          <w:spacing w:val="-2"/>
        </w:rPr>
        <w:t xml:space="preserve"> på</w:t>
      </w:r>
      <w:r w:rsidR="00680550">
        <w:rPr>
          <w:spacing w:val="-2"/>
        </w:rPr>
        <w:t xml:space="preserve">: </w:t>
      </w:r>
      <w:hyperlink r:id="rId11" w:history="1">
        <w:r w:rsidR="003F2B3C" w:rsidRPr="00C14FA5">
          <w:rPr>
            <w:rStyle w:val="Hyperlnk"/>
            <w:color w:val="FF0000"/>
          </w:rPr>
          <w:t>https://stats.swehockey.se/Referee/ByGame/6</w:t>
        </w:r>
      </w:hyperlink>
    </w:p>
    <w:p w14:paraId="2D905ADF" w14:textId="77777777" w:rsidR="009B753D" w:rsidRPr="00327427" w:rsidRDefault="00CA379C">
      <w:pPr>
        <w:pStyle w:val="Brdtext"/>
        <w:spacing w:before="172"/>
        <w:ind w:left="126"/>
      </w:pPr>
      <w:r w:rsidRPr="00327427">
        <w:rPr>
          <w:w w:val="95"/>
        </w:rPr>
        <w:t>Distriktsdomare</w:t>
      </w:r>
      <w:r w:rsidRPr="00327427">
        <w:rPr>
          <w:spacing w:val="17"/>
        </w:rPr>
        <w:t xml:space="preserve"> </w:t>
      </w:r>
      <w:r w:rsidRPr="00327427">
        <w:rPr>
          <w:w w:val="95"/>
        </w:rPr>
        <w:t>tillsätts</w:t>
      </w:r>
      <w:r w:rsidRPr="00327427">
        <w:rPr>
          <w:spacing w:val="22"/>
        </w:rPr>
        <w:t xml:space="preserve"> </w:t>
      </w:r>
      <w:r w:rsidRPr="00327427">
        <w:rPr>
          <w:w w:val="95"/>
        </w:rPr>
        <w:t>av</w:t>
      </w:r>
      <w:r w:rsidRPr="00327427">
        <w:rPr>
          <w:spacing w:val="18"/>
        </w:rPr>
        <w:t xml:space="preserve"> </w:t>
      </w:r>
      <w:r w:rsidRPr="00327427">
        <w:rPr>
          <w:spacing w:val="-2"/>
          <w:w w:val="95"/>
        </w:rPr>
        <w:t>distriktsförbundet.</w:t>
      </w:r>
    </w:p>
    <w:p w14:paraId="2D905AE0" w14:textId="742E7DBF" w:rsidR="009B753D" w:rsidRPr="00327427" w:rsidRDefault="00CA379C">
      <w:pPr>
        <w:pStyle w:val="Brdtext"/>
        <w:spacing w:before="61"/>
        <w:ind w:left="126" w:right="2135"/>
      </w:pPr>
      <w:proofErr w:type="gramStart"/>
      <w:r w:rsidRPr="00327427">
        <w:t>GIFs</w:t>
      </w:r>
      <w:proofErr w:type="gramEnd"/>
      <w:r w:rsidRPr="00327427">
        <w:rPr>
          <w:spacing w:val="-7"/>
        </w:rPr>
        <w:t xml:space="preserve"> </w:t>
      </w:r>
      <w:r w:rsidRPr="00327427">
        <w:t>domartillsättare</w:t>
      </w:r>
      <w:r w:rsidRPr="00327427">
        <w:rPr>
          <w:spacing w:val="-8"/>
        </w:rPr>
        <w:t xml:space="preserve"> </w:t>
      </w:r>
      <w:r w:rsidRPr="00327427">
        <w:t>är</w:t>
      </w:r>
      <w:r w:rsidRPr="00327427">
        <w:rPr>
          <w:spacing w:val="-8"/>
        </w:rPr>
        <w:t xml:space="preserve"> </w:t>
      </w:r>
      <w:r w:rsidRPr="00327427">
        <w:t>Johan</w:t>
      </w:r>
      <w:r w:rsidRPr="00327427">
        <w:rPr>
          <w:spacing w:val="-9"/>
        </w:rPr>
        <w:t xml:space="preserve"> </w:t>
      </w:r>
      <w:r w:rsidRPr="00327427">
        <w:t>Carlsson,</w:t>
      </w:r>
      <w:r w:rsidRPr="00327427">
        <w:rPr>
          <w:spacing w:val="-7"/>
        </w:rPr>
        <w:t xml:space="preserve"> </w:t>
      </w:r>
      <w:r w:rsidRPr="00327427">
        <w:t>031</w:t>
      </w:r>
      <w:r w:rsidRPr="00327427">
        <w:rPr>
          <w:spacing w:val="-8"/>
        </w:rPr>
        <w:t xml:space="preserve"> </w:t>
      </w:r>
      <w:r w:rsidRPr="00327427">
        <w:t>–</w:t>
      </w:r>
      <w:r w:rsidRPr="00327427">
        <w:rPr>
          <w:spacing w:val="-9"/>
        </w:rPr>
        <w:t xml:space="preserve"> </w:t>
      </w:r>
      <w:r w:rsidRPr="00327427">
        <w:t>787</w:t>
      </w:r>
      <w:r w:rsidRPr="00327427">
        <w:rPr>
          <w:spacing w:val="-8"/>
        </w:rPr>
        <w:t xml:space="preserve"> </w:t>
      </w:r>
      <w:r w:rsidRPr="00327427">
        <w:t>51</w:t>
      </w:r>
      <w:r w:rsidRPr="00327427">
        <w:rPr>
          <w:spacing w:val="-8"/>
        </w:rPr>
        <w:t xml:space="preserve"> </w:t>
      </w:r>
      <w:r w:rsidRPr="00327427">
        <w:t>42,</w:t>
      </w:r>
      <w:r w:rsidRPr="00327427">
        <w:rPr>
          <w:spacing w:val="-7"/>
        </w:rPr>
        <w:t xml:space="preserve"> </w:t>
      </w:r>
      <w:hyperlink r:id="rId12">
        <w:r w:rsidRPr="00327427">
          <w:rPr>
            <w:u w:val="single" w:color="0561C1"/>
          </w:rPr>
          <w:t>johan.carlsson@gbgif.se</w:t>
        </w:r>
      </w:hyperlink>
      <w:r w:rsidRPr="00327427">
        <w:t xml:space="preserve"> Föreningsdomare kallas av hemmalaget</w:t>
      </w:r>
      <w:r w:rsidR="003F2B3C">
        <w:t>.</w:t>
      </w:r>
    </w:p>
    <w:p w14:paraId="2D905AE1" w14:textId="77777777" w:rsidR="009B753D" w:rsidRPr="002E593D" w:rsidRDefault="009B753D">
      <w:pPr>
        <w:rPr>
          <w:color w:val="FF0000"/>
        </w:rPr>
        <w:sectPr w:rsidR="009B753D" w:rsidRPr="002E593D">
          <w:type w:val="continuous"/>
          <w:pgSz w:w="11920" w:h="16850"/>
          <w:pgMar w:top="2400" w:right="1380" w:bottom="280" w:left="1400" w:header="707" w:footer="0" w:gutter="0"/>
          <w:cols w:space="720"/>
        </w:sectPr>
      </w:pPr>
    </w:p>
    <w:p w14:paraId="2D905AE2" w14:textId="77777777" w:rsidR="009B753D" w:rsidRPr="002E593D" w:rsidRDefault="009B753D">
      <w:pPr>
        <w:pStyle w:val="Brdtext"/>
        <w:spacing w:before="4"/>
        <w:rPr>
          <w:color w:val="FF0000"/>
          <w:sz w:val="13"/>
        </w:rPr>
      </w:pPr>
    </w:p>
    <w:p w14:paraId="2D905AE3" w14:textId="77777777" w:rsidR="009B753D" w:rsidRPr="003F2B3C" w:rsidRDefault="00CA379C">
      <w:pPr>
        <w:pStyle w:val="Rubrik4"/>
        <w:spacing w:before="59"/>
      </w:pPr>
      <w:bookmarkStart w:id="16" w:name="§_11_Domaransvarig_i_föreningen_(DAIF)"/>
      <w:bookmarkEnd w:id="16"/>
      <w:r w:rsidRPr="003F2B3C">
        <w:rPr>
          <w:w w:val="95"/>
        </w:rPr>
        <w:t>§</w:t>
      </w:r>
      <w:r w:rsidRPr="003F2B3C">
        <w:rPr>
          <w:spacing w:val="10"/>
        </w:rPr>
        <w:t xml:space="preserve"> </w:t>
      </w:r>
      <w:r w:rsidRPr="003F2B3C">
        <w:rPr>
          <w:w w:val="95"/>
        </w:rPr>
        <w:t>11</w:t>
      </w:r>
      <w:r w:rsidRPr="003F2B3C">
        <w:rPr>
          <w:spacing w:val="12"/>
        </w:rPr>
        <w:t xml:space="preserve"> </w:t>
      </w:r>
      <w:r w:rsidRPr="003F2B3C">
        <w:rPr>
          <w:w w:val="95"/>
        </w:rPr>
        <w:t>Domaransvarig</w:t>
      </w:r>
      <w:r w:rsidRPr="003F2B3C">
        <w:rPr>
          <w:spacing w:val="12"/>
        </w:rPr>
        <w:t xml:space="preserve"> </w:t>
      </w:r>
      <w:r w:rsidRPr="003F2B3C">
        <w:rPr>
          <w:w w:val="95"/>
        </w:rPr>
        <w:t>i</w:t>
      </w:r>
      <w:r w:rsidRPr="003F2B3C">
        <w:rPr>
          <w:spacing w:val="14"/>
        </w:rPr>
        <w:t xml:space="preserve"> </w:t>
      </w:r>
      <w:r w:rsidRPr="003F2B3C">
        <w:rPr>
          <w:w w:val="95"/>
        </w:rPr>
        <w:t>föreningen</w:t>
      </w:r>
      <w:r w:rsidRPr="003F2B3C">
        <w:rPr>
          <w:spacing w:val="16"/>
        </w:rPr>
        <w:t xml:space="preserve"> </w:t>
      </w:r>
      <w:r w:rsidRPr="003F2B3C">
        <w:rPr>
          <w:spacing w:val="-2"/>
          <w:w w:val="95"/>
        </w:rPr>
        <w:t>(DAIF)</w:t>
      </w:r>
    </w:p>
    <w:p w14:paraId="2D905AE4" w14:textId="77777777" w:rsidR="009B753D" w:rsidRPr="003F2B3C" w:rsidRDefault="00CA379C">
      <w:pPr>
        <w:pStyle w:val="Brdtext"/>
        <w:spacing w:before="1"/>
        <w:ind w:left="126"/>
      </w:pPr>
      <w:r w:rsidRPr="003F2B3C">
        <w:rPr>
          <w:spacing w:val="-2"/>
        </w:rPr>
        <w:t>Förening</w:t>
      </w:r>
      <w:r w:rsidRPr="003F2B3C">
        <w:rPr>
          <w:spacing w:val="-3"/>
        </w:rPr>
        <w:t xml:space="preserve"> </w:t>
      </w:r>
      <w:r w:rsidRPr="003F2B3C">
        <w:rPr>
          <w:spacing w:val="-2"/>
        </w:rPr>
        <w:t>som</w:t>
      </w:r>
      <w:r w:rsidRPr="003F2B3C">
        <w:rPr>
          <w:spacing w:val="-3"/>
        </w:rPr>
        <w:t xml:space="preserve"> </w:t>
      </w:r>
      <w:r w:rsidRPr="003F2B3C">
        <w:rPr>
          <w:spacing w:val="-2"/>
        </w:rPr>
        <w:t>ska</w:t>
      </w:r>
      <w:r w:rsidRPr="003F2B3C">
        <w:rPr>
          <w:spacing w:val="1"/>
        </w:rPr>
        <w:t xml:space="preserve"> </w:t>
      </w:r>
      <w:r w:rsidRPr="003F2B3C">
        <w:rPr>
          <w:spacing w:val="-2"/>
        </w:rPr>
        <w:t>deltaga</w:t>
      </w:r>
      <w:r w:rsidRPr="003F2B3C">
        <w:rPr>
          <w:spacing w:val="1"/>
        </w:rPr>
        <w:t xml:space="preserve"> </w:t>
      </w:r>
      <w:r w:rsidRPr="003F2B3C">
        <w:rPr>
          <w:spacing w:val="-2"/>
        </w:rPr>
        <w:t>i</w:t>
      </w:r>
      <w:r w:rsidRPr="003F2B3C">
        <w:rPr>
          <w:spacing w:val="-3"/>
        </w:rPr>
        <w:t xml:space="preserve"> </w:t>
      </w:r>
      <w:r w:rsidRPr="003F2B3C">
        <w:rPr>
          <w:spacing w:val="-2"/>
        </w:rPr>
        <w:t>seriespel måste</w:t>
      </w:r>
      <w:r w:rsidRPr="003F2B3C">
        <w:rPr>
          <w:spacing w:val="-3"/>
        </w:rPr>
        <w:t xml:space="preserve"> </w:t>
      </w:r>
      <w:r w:rsidRPr="003F2B3C">
        <w:rPr>
          <w:spacing w:val="-2"/>
        </w:rPr>
        <w:t>ha</w:t>
      </w:r>
      <w:r w:rsidRPr="003F2B3C">
        <w:rPr>
          <w:spacing w:val="-3"/>
        </w:rPr>
        <w:t xml:space="preserve"> </w:t>
      </w:r>
      <w:r w:rsidRPr="003F2B3C">
        <w:rPr>
          <w:spacing w:val="-2"/>
        </w:rPr>
        <w:t>en</w:t>
      </w:r>
      <w:r w:rsidRPr="003F2B3C">
        <w:rPr>
          <w:spacing w:val="4"/>
        </w:rPr>
        <w:t xml:space="preserve"> </w:t>
      </w:r>
      <w:r w:rsidRPr="003F2B3C">
        <w:rPr>
          <w:spacing w:val="-2"/>
        </w:rPr>
        <w:t>fungerande</w:t>
      </w:r>
      <w:r w:rsidRPr="003F2B3C">
        <w:rPr>
          <w:spacing w:val="-4"/>
        </w:rPr>
        <w:t xml:space="preserve"> </w:t>
      </w:r>
      <w:r w:rsidRPr="003F2B3C">
        <w:rPr>
          <w:spacing w:val="-2"/>
        </w:rPr>
        <w:t>DAIF:are</w:t>
      </w:r>
      <w:r w:rsidRPr="003F2B3C">
        <w:rPr>
          <w:spacing w:val="-1"/>
        </w:rPr>
        <w:t xml:space="preserve"> </w:t>
      </w:r>
      <w:r w:rsidRPr="003F2B3C">
        <w:rPr>
          <w:spacing w:val="-2"/>
        </w:rPr>
        <w:t>i föreningen.</w:t>
      </w:r>
    </w:p>
    <w:p w14:paraId="2D905AE5" w14:textId="77777777" w:rsidR="009B753D" w:rsidRPr="003F2B3C" w:rsidRDefault="00CA379C">
      <w:pPr>
        <w:pStyle w:val="Brdtext"/>
        <w:spacing w:before="1"/>
        <w:ind w:left="126"/>
      </w:pPr>
      <w:r w:rsidRPr="003F2B3C">
        <w:rPr>
          <w:w w:val="95"/>
        </w:rPr>
        <w:t>Med</w:t>
      </w:r>
      <w:r w:rsidRPr="003F2B3C">
        <w:rPr>
          <w:spacing w:val="11"/>
        </w:rPr>
        <w:t xml:space="preserve"> </w:t>
      </w:r>
      <w:r w:rsidRPr="003F2B3C">
        <w:rPr>
          <w:w w:val="95"/>
        </w:rPr>
        <w:t>fungerande</w:t>
      </w:r>
      <w:r w:rsidRPr="003F2B3C">
        <w:rPr>
          <w:spacing w:val="19"/>
        </w:rPr>
        <w:t xml:space="preserve"> </w:t>
      </w:r>
      <w:r w:rsidRPr="003F2B3C">
        <w:rPr>
          <w:w w:val="95"/>
        </w:rPr>
        <w:t>menas</w:t>
      </w:r>
      <w:r w:rsidRPr="003F2B3C">
        <w:rPr>
          <w:spacing w:val="16"/>
        </w:rPr>
        <w:t xml:space="preserve"> </w:t>
      </w:r>
      <w:r w:rsidRPr="003F2B3C">
        <w:rPr>
          <w:w w:val="95"/>
        </w:rPr>
        <w:t>att</w:t>
      </w:r>
      <w:r w:rsidRPr="003F2B3C">
        <w:rPr>
          <w:spacing w:val="16"/>
        </w:rPr>
        <w:t xml:space="preserve"> </w:t>
      </w:r>
      <w:proofErr w:type="spellStart"/>
      <w:r w:rsidRPr="003F2B3C">
        <w:rPr>
          <w:w w:val="95"/>
        </w:rPr>
        <w:t>DAIF:aren</w:t>
      </w:r>
      <w:proofErr w:type="spellEnd"/>
      <w:r w:rsidRPr="003F2B3C">
        <w:rPr>
          <w:spacing w:val="16"/>
        </w:rPr>
        <w:t xml:space="preserve"> </w:t>
      </w:r>
      <w:r w:rsidRPr="003F2B3C">
        <w:rPr>
          <w:w w:val="95"/>
        </w:rPr>
        <w:t>genomgår</w:t>
      </w:r>
      <w:r w:rsidRPr="003F2B3C">
        <w:rPr>
          <w:spacing w:val="12"/>
        </w:rPr>
        <w:t xml:space="preserve"> </w:t>
      </w:r>
      <w:r w:rsidRPr="003F2B3C">
        <w:rPr>
          <w:w w:val="95"/>
        </w:rPr>
        <w:t>av</w:t>
      </w:r>
      <w:r w:rsidRPr="003F2B3C">
        <w:rPr>
          <w:spacing w:val="20"/>
        </w:rPr>
        <w:t xml:space="preserve"> </w:t>
      </w:r>
      <w:r w:rsidRPr="003F2B3C">
        <w:rPr>
          <w:w w:val="95"/>
        </w:rPr>
        <w:t>förbundet</w:t>
      </w:r>
      <w:r w:rsidRPr="003F2B3C">
        <w:rPr>
          <w:spacing w:val="17"/>
        </w:rPr>
        <w:t xml:space="preserve"> </w:t>
      </w:r>
      <w:r w:rsidRPr="003F2B3C">
        <w:rPr>
          <w:w w:val="95"/>
        </w:rPr>
        <w:t>arrangerad</w:t>
      </w:r>
      <w:r w:rsidRPr="003F2B3C">
        <w:rPr>
          <w:spacing w:val="16"/>
        </w:rPr>
        <w:t xml:space="preserve"> </w:t>
      </w:r>
      <w:r w:rsidRPr="003F2B3C">
        <w:rPr>
          <w:w w:val="95"/>
        </w:rPr>
        <w:t>DAIF</w:t>
      </w:r>
      <w:r w:rsidRPr="003F2B3C">
        <w:rPr>
          <w:spacing w:val="16"/>
        </w:rPr>
        <w:t xml:space="preserve"> </w:t>
      </w:r>
      <w:r w:rsidRPr="003F2B3C">
        <w:rPr>
          <w:spacing w:val="-2"/>
          <w:w w:val="95"/>
        </w:rPr>
        <w:t>utbildning.</w:t>
      </w:r>
    </w:p>
    <w:p w14:paraId="2D905AE6" w14:textId="77777777" w:rsidR="009B753D" w:rsidRPr="003F2B3C" w:rsidRDefault="009B753D">
      <w:pPr>
        <w:pStyle w:val="Brdtext"/>
        <w:rPr>
          <w:sz w:val="24"/>
        </w:rPr>
      </w:pPr>
    </w:p>
    <w:p w14:paraId="2D905AE7" w14:textId="77777777" w:rsidR="009B753D" w:rsidRPr="003F2B3C" w:rsidRDefault="00CA379C">
      <w:pPr>
        <w:pStyle w:val="Rubrik4"/>
      </w:pPr>
      <w:bookmarkStart w:id="17" w:name="§_12_Matchrapportering"/>
      <w:bookmarkEnd w:id="17"/>
      <w:r w:rsidRPr="003F2B3C">
        <w:t>§</w:t>
      </w:r>
      <w:r w:rsidRPr="003F2B3C">
        <w:rPr>
          <w:spacing w:val="-12"/>
        </w:rPr>
        <w:t xml:space="preserve"> </w:t>
      </w:r>
      <w:r w:rsidRPr="003F2B3C">
        <w:t>12</w:t>
      </w:r>
      <w:r w:rsidRPr="003F2B3C">
        <w:rPr>
          <w:spacing w:val="-10"/>
        </w:rPr>
        <w:t xml:space="preserve"> </w:t>
      </w:r>
      <w:r w:rsidRPr="003F2B3C">
        <w:rPr>
          <w:spacing w:val="-2"/>
        </w:rPr>
        <w:t>Matchrapportering</w:t>
      </w:r>
    </w:p>
    <w:p w14:paraId="2D905AE8" w14:textId="77777777" w:rsidR="009B753D" w:rsidRPr="003F2B3C" w:rsidRDefault="00CA379C">
      <w:pPr>
        <w:pStyle w:val="Brdtext"/>
        <w:spacing w:before="8" w:line="241" w:lineRule="exact"/>
        <w:ind w:left="126"/>
      </w:pPr>
      <w:r w:rsidRPr="003F2B3C">
        <w:rPr>
          <w:w w:val="95"/>
        </w:rPr>
        <w:t>Resultatrapportering</w:t>
      </w:r>
      <w:r w:rsidRPr="003F2B3C">
        <w:rPr>
          <w:spacing w:val="10"/>
        </w:rPr>
        <w:t xml:space="preserve"> </w:t>
      </w:r>
      <w:r w:rsidRPr="003F2B3C">
        <w:rPr>
          <w:w w:val="95"/>
        </w:rPr>
        <w:t>skall</w:t>
      </w:r>
      <w:r w:rsidRPr="003F2B3C">
        <w:rPr>
          <w:spacing w:val="14"/>
        </w:rPr>
        <w:t xml:space="preserve"> </w:t>
      </w:r>
      <w:r w:rsidRPr="003F2B3C">
        <w:rPr>
          <w:w w:val="95"/>
        </w:rPr>
        <w:t>göras</w:t>
      </w:r>
      <w:r w:rsidRPr="003F2B3C">
        <w:rPr>
          <w:spacing w:val="22"/>
        </w:rPr>
        <w:t xml:space="preserve"> </w:t>
      </w:r>
      <w:r w:rsidRPr="003F2B3C">
        <w:rPr>
          <w:w w:val="95"/>
        </w:rPr>
        <w:t>via</w:t>
      </w:r>
      <w:r w:rsidRPr="003F2B3C">
        <w:rPr>
          <w:spacing w:val="16"/>
        </w:rPr>
        <w:t xml:space="preserve"> </w:t>
      </w:r>
      <w:r w:rsidRPr="003F2B3C">
        <w:rPr>
          <w:w w:val="95"/>
        </w:rPr>
        <w:t>OVR-</w:t>
      </w:r>
      <w:proofErr w:type="spellStart"/>
      <w:r w:rsidRPr="003F2B3C">
        <w:rPr>
          <w:w w:val="95"/>
        </w:rPr>
        <w:t>light</w:t>
      </w:r>
      <w:proofErr w:type="spellEnd"/>
      <w:r w:rsidRPr="003F2B3C">
        <w:rPr>
          <w:w w:val="95"/>
        </w:rPr>
        <w:t>.</w:t>
      </w:r>
      <w:r w:rsidRPr="003F2B3C">
        <w:rPr>
          <w:spacing w:val="11"/>
        </w:rPr>
        <w:t xml:space="preserve"> </w:t>
      </w:r>
      <w:r w:rsidRPr="003F2B3C">
        <w:rPr>
          <w:w w:val="95"/>
        </w:rPr>
        <w:t>alt.</w:t>
      </w:r>
      <w:r w:rsidRPr="003F2B3C">
        <w:rPr>
          <w:spacing w:val="16"/>
        </w:rPr>
        <w:t xml:space="preserve"> </w:t>
      </w:r>
      <w:r w:rsidRPr="003F2B3C">
        <w:rPr>
          <w:w w:val="95"/>
        </w:rPr>
        <w:t>OVR-</w:t>
      </w:r>
      <w:r w:rsidRPr="003F2B3C">
        <w:rPr>
          <w:spacing w:val="17"/>
        </w:rPr>
        <w:t xml:space="preserve"> </w:t>
      </w:r>
      <w:proofErr w:type="spellStart"/>
      <w:r w:rsidRPr="003F2B3C">
        <w:rPr>
          <w:spacing w:val="-2"/>
          <w:w w:val="95"/>
        </w:rPr>
        <w:t>Lighter</w:t>
      </w:r>
      <w:proofErr w:type="spellEnd"/>
      <w:r w:rsidRPr="003F2B3C">
        <w:rPr>
          <w:spacing w:val="-2"/>
          <w:w w:val="95"/>
        </w:rPr>
        <w:t>.</w:t>
      </w:r>
    </w:p>
    <w:p w14:paraId="2D905AEA" w14:textId="77EDC1D5" w:rsidR="009B753D" w:rsidRPr="003F2B3C" w:rsidRDefault="00CA379C" w:rsidP="003F2B3C">
      <w:pPr>
        <w:pStyle w:val="Brdtext"/>
        <w:ind w:left="126" w:right="748"/>
      </w:pPr>
      <w:r w:rsidRPr="003F2B3C">
        <w:t>Då det enligt Tävlingsbestämmelserna ska finnas en utbildad protokollförare i sekretariatet så har TK beslutat</w:t>
      </w:r>
      <w:r w:rsidRPr="003F2B3C">
        <w:rPr>
          <w:spacing w:val="-4"/>
        </w:rPr>
        <w:t xml:space="preserve"> </w:t>
      </w:r>
      <w:r w:rsidRPr="003F2B3C">
        <w:t>att</w:t>
      </w:r>
      <w:r w:rsidRPr="003F2B3C">
        <w:rPr>
          <w:spacing w:val="-6"/>
        </w:rPr>
        <w:t xml:space="preserve"> </w:t>
      </w:r>
      <w:r w:rsidRPr="003F2B3C">
        <w:t>minst</w:t>
      </w:r>
      <w:r w:rsidRPr="003F2B3C">
        <w:rPr>
          <w:spacing w:val="-4"/>
        </w:rPr>
        <w:t xml:space="preserve"> </w:t>
      </w:r>
      <w:proofErr w:type="spellStart"/>
      <w:r w:rsidRPr="003F2B3C">
        <w:t>enfrån</w:t>
      </w:r>
      <w:proofErr w:type="spellEnd"/>
      <w:r w:rsidRPr="003F2B3C">
        <w:rPr>
          <w:spacing w:val="-3"/>
        </w:rPr>
        <w:t xml:space="preserve"> </w:t>
      </w:r>
      <w:r w:rsidRPr="003F2B3C">
        <w:t>varje</w:t>
      </w:r>
      <w:r w:rsidRPr="003F2B3C">
        <w:rPr>
          <w:spacing w:val="-10"/>
        </w:rPr>
        <w:t xml:space="preserve"> </w:t>
      </w:r>
      <w:r w:rsidRPr="003F2B3C">
        <w:t>förening</w:t>
      </w:r>
      <w:r w:rsidRPr="003F2B3C">
        <w:rPr>
          <w:spacing w:val="-7"/>
        </w:rPr>
        <w:t xml:space="preserve"> </w:t>
      </w:r>
      <w:r w:rsidRPr="003F2B3C">
        <w:t>ska</w:t>
      </w:r>
      <w:r w:rsidRPr="003F2B3C">
        <w:rPr>
          <w:spacing w:val="-4"/>
        </w:rPr>
        <w:t xml:space="preserve"> </w:t>
      </w:r>
      <w:r w:rsidRPr="003F2B3C">
        <w:t>genomgå</w:t>
      </w:r>
      <w:r w:rsidRPr="003F2B3C">
        <w:rPr>
          <w:spacing w:val="-4"/>
        </w:rPr>
        <w:t xml:space="preserve"> </w:t>
      </w:r>
      <w:r w:rsidRPr="003F2B3C">
        <w:t>en</w:t>
      </w:r>
      <w:r w:rsidRPr="003F2B3C">
        <w:rPr>
          <w:spacing w:val="-4"/>
        </w:rPr>
        <w:t xml:space="preserve"> </w:t>
      </w:r>
      <w:r w:rsidRPr="003F2B3C">
        <w:t>utbildning</w:t>
      </w:r>
      <w:r w:rsidRPr="003F2B3C">
        <w:rPr>
          <w:spacing w:val="-7"/>
        </w:rPr>
        <w:t xml:space="preserve"> </w:t>
      </w:r>
      <w:r w:rsidRPr="003F2B3C">
        <w:t>i</w:t>
      </w:r>
      <w:r w:rsidRPr="003F2B3C">
        <w:rPr>
          <w:spacing w:val="-5"/>
        </w:rPr>
        <w:t xml:space="preserve"> </w:t>
      </w:r>
      <w:r w:rsidRPr="003F2B3C">
        <w:t>förbundets</w:t>
      </w:r>
      <w:r w:rsidRPr="003F2B3C">
        <w:rPr>
          <w:spacing w:val="-8"/>
        </w:rPr>
        <w:t xml:space="preserve"> </w:t>
      </w:r>
      <w:r w:rsidRPr="003F2B3C">
        <w:t>regi,</w:t>
      </w:r>
      <w:r w:rsidRPr="003F2B3C">
        <w:rPr>
          <w:spacing w:val="-4"/>
        </w:rPr>
        <w:t xml:space="preserve"> </w:t>
      </w:r>
      <w:r w:rsidRPr="003F2B3C">
        <w:t>för</w:t>
      </w:r>
      <w:r w:rsidRPr="003F2B3C">
        <w:rPr>
          <w:spacing w:val="-4"/>
        </w:rPr>
        <w:t xml:space="preserve"> </w:t>
      </w:r>
      <w:r w:rsidRPr="003F2B3C">
        <w:t>att</w:t>
      </w:r>
      <w:r w:rsidRPr="003F2B3C">
        <w:rPr>
          <w:spacing w:val="-4"/>
        </w:rPr>
        <w:t xml:space="preserve"> </w:t>
      </w:r>
      <w:r w:rsidRPr="003F2B3C">
        <w:t>sen</w:t>
      </w:r>
      <w:r w:rsidRPr="003F2B3C">
        <w:rPr>
          <w:spacing w:val="-6"/>
        </w:rPr>
        <w:t xml:space="preserve"> </w:t>
      </w:r>
      <w:r w:rsidRPr="003F2B3C">
        <w:t>kunna utbilda hemma i föreningen.</w:t>
      </w:r>
      <w:r w:rsidR="003F2B3C">
        <w:t xml:space="preserve"> </w:t>
      </w:r>
      <w:r w:rsidRPr="003F2B3C">
        <w:t>Genomförd</w:t>
      </w:r>
      <w:r w:rsidRPr="003F2B3C">
        <w:rPr>
          <w:spacing w:val="-9"/>
        </w:rPr>
        <w:t xml:space="preserve"> </w:t>
      </w:r>
      <w:r w:rsidRPr="003F2B3C">
        <w:t>utb.</w:t>
      </w:r>
      <w:r w:rsidRPr="003F2B3C">
        <w:rPr>
          <w:spacing w:val="-10"/>
        </w:rPr>
        <w:t xml:space="preserve"> </w:t>
      </w:r>
      <w:r w:rsidRPr="003F2B3C">
        <w:t>gäller</w:t>
      </w:r>
      <w:r w:rsidRPr="003F2B3C">
        <w:rPr>
          <w:spacing w:val="-7"/>
        </w:rPr>
        <w:t xml:space="preserve"> </w:t>
      </w:r>
      <w:r w:rsidRPr="003F2B3C">
        <w:t>i</w:t>
      </w:r>
      <w:r w:rsidRPr="003F2B3C">
        <w:rPr>
          <w:spacing w:val="-9"/>
        </w:rPr>
        <w:t xml:space="preserve"> </w:t>
      </w:r>
      <w:r w:rsidRPr="003F2B3C">
        <w:t>två</w:t>
      </w:r>
      <w:r w:rsidRPr="003F2B3C">
        <w:rPr>
          <w:spacing w:val="-5"/>
        </w:rPr>
        <w:t xml:space="preserve"> år.</w:t>
      </w:r>
    </w:p>
    <w:p w14:paraId="2D905AEB" w14:textId="77777777" w:rsidR="009B753D" w:rsidRPr="002E593D" w:rsidRDefault="009B753D">
      <w:pPr>
        <w:pStyle w:val="Brdtext"/>
        <w:spacing w:before="5"/>
        <w:rPr>
          <w:color w:val="FF0000"/>
          <w:sz w:val="23"/>
        </w:rPr>
      </w:pPr>
    </w:p>
    <w:p w14:paraId="2D905AEC" w14:textId="77777777" w:rsidR="009B753D" w:rsidRPr="003F2B3C" w:rsidRDefault="00CA379C">
      <w:pPr>
        <w:pStyle w:val="Rubrik4"/>
        <w:spacing w:before="1"/>
        <w:jc w:val="both"/>
      </w:pPr>
      <w:bookmarkStart w:id="18" w:name="§_13_Ekonomi"/>
      <w:bookmarkEnd w:id="18"/>
      <w:r w:rsidRPr="003F2B3C">
        <w:t>§</w:t>
      </w:r>
      <w:r w:rsidRPr="003F2B3C">
        <w:rPr>
          <w:spacing w:val="-8"/>
        </w:rPr>
        <w:t xml:space="preserve"> </w:t>
      </w:r>
      <w:r w:rsidRPr="003F2B3C">
        <w:t>13</w:t>
      </w:r>
      <w:r w:rsidRPr="003F2B3C">
        <w:rPr>
          <w:spacing w:val="-8"/>
        </w:rPr>
        <w:t xml:space="preserve"> </w:t>
      </w:r>
      <w:r w:rsidRPr="003F2B3C">
        <w:rPr>
          <w:spacing w:val="-2"/>
        </w:rPr>
        <w:t>Ekonomi</w:t>
      </w:r>
    </w:p>
    <w:p w14:paraId="2D905AED" w14:textId="77777777" w:rsidR="009B753D" w:rsidRPr="00A0527A" w:rsidRDefault="00CA379C" w:rsidP="00A0527A">
      <w:pPr>
        <w:pStyle w:val="Ingetavstnd"/>
        <w:ind w:left="126"/>
        <w:rPr>
          <w:sz w:val="20"/>
          <w:szCs w:val="20"/>
        </w:rPr>
      </w:pPr>
      <w:r w:rsidRPr="00A0527A">
        <w:rPr>
          <w:sz w:val="20"/>
          <w:szCs w:val="20"/>
        </w:rPr>
        <w:t xml:space="preserve">Varje förening är skyldig att inbetala de av årsmötet fastställda avgifterna för deltagandet i seriespel. Arrangerandeförening svarar alltid för alla kostnader avseende </w:t>
      </w:r>
      <w:proofErr w:type="spellStart"/>
      <w:r w:rsidRPr="00A0527A">
        <w:rPr>
          <w:sz w:val="20"/>
          <w:szCs w:val="20"/>
        </w:rPr>
        <w:t>ishyra</w:t>
      </w:r>
      <w:proofErr w:type="spellEnd"/>
      <w:r w:rsidRPr="00A0527A">
        <w:rPr>
          <w:sz w:val="20"/>
          <w:szCs w:val="20"/>
        </w:rPr>
        <w:t>, matchfunktionärer osv.</w:t>
      </w:r>
    </w:p>
    <w:p w14:paraId="2D905AEE" w14:textId="77777777" w:rsidR="009B753D" w:rsidRPr="00A0527A" w:rsidRDefault="009B753D" w:rsidP="00A0527A">
      <w:pPr>
        <w:pStyle w:val="Ingetavstnd"/>
        <w:ind w:left="126"/>
        <w:rPr>
          <w:sz w:val="20"/>
          <w:szCs w:val="20"/>
        </w:rPr>
      </w:pPr>
    </w:p>
    <w:p w14:paraId="2D905AEF" w14:textId="53429135" w:rsidR="009B753D" w:rsidRPr="00A0527A" w:rsidRDefault="00CA379C" w:rsidP="00A0527A">
      <w:pPr>
        <w:pStyle w:val="Ingetavstnd"/>
        <w:ind w:left="126"/>
        <w:rPr>
          <w:sz w:val="20"/>
          <w:szCs w:val="20"/>
        </w:rPr>
      </w:pPr>
      <w:r w:rsidRPr="00A0527A">
        <w:rPr>
          <w:sz w:val="20"/>
          <w:szCs w:val="20"/>
        </w:rPr>
        <w:t xml:space="preserve">SIF och respektive distriktsstyrelse ska övervaka att avgifter/skulder till SIF och SDF regleras inom </w:t>
      </w:r>
      <w:r w:rsidR="00A0527A" w:rsidRPr="00A0527A">
        <w:rPr>
          <w:sz w:val="20"/>
          <w:szCs w:val="20"/>
        </w:rPr>
        <w:t>f</w:t>
      </w:r>
      <w:r w:rsidRPr="00A0527A">
        <w:rPr>
          <w:sz w:val="20"/>
          <w:szCs w:val="20"/>
        </w:rPr>
        <w:t xml:space="preserve">öreskriven </w:t>
      </w:r>
      <w:proofErr w:type="spellStart"/>
      <w:proofErr w:type="gramStart"/>
      <w:r w:rsidRPr="00A0527A">
        <w:rPr>
          <w:sz w:val="20"/>
          <w:szCs w:val="20"/>
        </w:rPr>
        <w:t>tid.Anmälningsavgift</w:t>
      </w:r>
      <w:proofErr w:type="spellEnd"/>
      <w:proofErr w:type="gramEnd"/>
      <w:r w:rsidRPr="00A0527A">
        <w:rPr>
          <w:sz w:val="20"/>
          <w:szCs w:val="20"/>
        </w:rPr>
        <w:t xml:space="preserve"> till serie och lagförsäkring ska vara till fullo betalda innan aktuellt seriespel inleds.</w:t>
      </w:r>
    </w:p>
    <w:p w14:paraId="2D905AF0" w14:textId="77777777" w:rsidR="009B753D" w:rsidRPr="00A0527A" w:rsidRDefault="00CA379C" w:rsidP="00A0527A">
      <w:pPr>
        <w:pStyle w:val="Ingetavstnd"/>
        <w:ind w:left="126"/>
        <w:rPr>
          <w:sz w:val="20"/>
          <w:szCs w:val="20"/>
        </w:rPr>
      </w:pPr>
      <w:r w:rsidRPr="00A0527A">
        <w:rPr>
          <w:sz w:val="20"/>
          <w:szCs w:val="20"/>
        </w:rPr>
        <w:t xml:space="preserve">Förbundsstyrelsen och respektive SDF-styrelse kan besluta att förening, som har oreglerade avgifter/skulder enligt föregående stycke, inte får delta i seriespel eller kvalificeringstävling för spel i högre serie så länge sådana skulder </w:t>
      </w:r>
      <w:proofErr w:type="spellStart"/>
      <w:r w:rsidRPr="00A0527A">
        <w:rPr>
          <w:sz w:val="20"/>
          <w:szCs w:val="20"/>
        </w:rPr>
        <w:t>äroreglerade</w:t>
      </w:r>
      <w:proofErr w:type="spellEnd"/>
      <w:r w:rsidRPr="00A0527A">
        <w:rPr>
          <w:sz w:val="20"/>
          <w:szCs w:val="20"/>
        </w:rPr>
        <w:t>.</w:t>
      </w:r>
    </w:p>
    <w:p w14:paraId="2D905AF1" w14:textId="77777777" w:rsidR="009B753D" w:rsidRPr="002E593D" w:rsidRDefault="009B753D">
      <w:pPr>
        <w:pStyle w:val="Brdtext"/>
        <w:spacing w:before="1"/>
        <w:rPr>
          <w:color w:val="FF0000"/>
          <w:sz w:val="26"/>
        </w:rPr>
      </w:pPr>
    </w:p>
    <w:p w14:paraId="2D905AF2" w14:textId="77777777" w:rsidR="009B753D" w:rsidRPr="00A0527A" w:rsidRDefault="00CA379C">
      <w:pPr>
        <w:spacing w:line="243" w:lineRule="exact"/>
        <w:ind w:left="126"/>
        <w:rPr>
          <w:b/>
          <w:i/>
          <w:sz w:val="20"/>
        </w:rPr>
      </w:pPr>
      <w:r w:rsidRPr="00A0527A">
        <w:rPr>
          <w:b/>
          <w:i/>
          <w:sz w:val="20"/>
        </w:rPr>
        <w:t>§</w:t>
      </w:r>
      <w:r w:rsidRPr="00A0527A">
        <w:rPr>
          <w:b/>
          <w:i/>
          <w:spacing w:val="-9"/>
          <w:sz w:val="20"/>
        </w:rPr>
        <w:t xml:space="preserve"> </w:t>
      </w:r>
      <w:r w:rsidRPr="00A0527A">
        <w:rPr>
          <w:b/>
          <w:i/>
          <w:sz w:val="20"/>
        </w:rPr>
        <w:t>14</w:t>
      </w:r>
      <w:r w:rsidRPr="00A0527A">
        <w:rPr>
          <w:b/>
          <w:i/>
          <w:spacing w:val="-9"/>
          <w:sz w:val="20"/>
        </w:rPr>
        <w:t xml:space="preserve"> </w:t>
      </w:r>
      <w:r w:rsidRPr="00A0527A">
        <w:rPr>
          <w:b/>
          <w:i/>
          <w:spacing w:val="-2"/>
          <w:sz w:val="20"/>
        </w:rPr>
        <w:t>Sanktion</w:t>
      </w:r>
    </w:p>
    <w:p w14:paraId="2D905AF3" w14:textId="77777777" w:rsidR="009B753D" w:rsidRPr="00A0527A" w:rsidRDefault="00CA379C">
      <w:pPr>
        <w:pStyle w:val="Rubrik2"/>
        <w:spacing w:line="292" w:lineRule="exact"/>
        <w:rPr>
          <w:u w:val="none"/>
        </w:rPr>
      </w:pPr>
      <w:bookmarkStart w:id="19" w:name="Nationellt"/>
      <w:bookmarkEnd w:id="19"/>
      <w:r w:rsidRPr="00A0527A">
        <w:rPr>
          <w:spacing w:val="-2"/>
        </w:rPr>
        <w:t>Nationellt</w:t>
      </w:r>
    </w:p>
    <w:p w14:paraId="2D905AF4" w14:textId="77777777" w:rsidR="009B753D" w:rsidRPr="00A0527A" w:rsidRDefault="009B753D">
      <w:pPr>
        <w:pStyle w:val="Brdtext"/>
        <w:spacing w:before="4"/>
        <w:rPr>
          <w:sz w:val="18"/>
        </w:rPr>
      </w:pPr>
    </w:p>
    <w:p w14:paraId="2D905AF5" w14:textId="77777777" w:rsidR="009B753D" w:rsidRPr="00A0527A" w:rsidRDefault="00CA379C">
      <w:pPr>
        <w:pStyle w:val="Brdtext"/>
        <w:spacing w:before="59"/>
        <w:ind w:left="126" w:right="300"/>
      </w:pPr>
      <w:r w:rsidRPr="00A0527A">
        <w:t>Tillstånd</w:t>
      </w:r>
      <w:r w:rsidRPr="00A0527A">
        <w:rPr>
          <w:spacing w:val="-2"/>
        </w:rPr>
        <w:t xml:space="preserve"> </w:t>
      </w:r>
      <w:r w:rsidRPr="00A0527A">
        <w:t>kan</w:t>
      </w:r>
      <w:r w:rsidRPr="00A0527A">
        <w:rPr>
          <w:spacing w:val="-2"/>
        </w:rPr>
        <w:t xml:space="preserve"> </w:t>
      </w:r>
      <w:r w:rsidRPr="00A0527A">
        <w:t>endast</w:t>
      </w:r>
      <w:r w:rsidRPr="00A0527A">
        <w:rPr>
          <w:spacing w:val="-5"/>
        </w:rPr>
        <w:t xml:space="preserve"> </w:t>
      </w:r>
      <w:r w:rsidRPr="00A0527A">
        <w:t>beviljas</w:t>
      </w:r>
      <w:r w:rsidRPr="00A0527A">
        <w:rPr>
          <w:spacing w:val="-2"/>
        </w:rPr>
        <w:t xml:space="preserve"> </w:t>
      </w:r>
      <w:r w:rsidRPr="00A0527A">
        <w:t>för</w:t>
      </w:r>
      <w:r w:rsidRPr="00A0527A">
        <w:rPr>
          <w:spacing w:val="-3"/>
        </w:rPr>
        <w:t xml:space="preserve"> </w:t>
      </w:r>
      <w:r w:rsidRPr="00A0527A">
        <w:t>match</w:t>
      </w:r>
      <w:r w:rsidRPr="00A0527A">
        <w:rPr>
          <w:spacing w:val="-2"/>
        </w:rPr>
        <w:t xml:space="preserve"> </w:t>
      </w:r>
      <w:r w:rsidRPr="00A0527A">
        <w:t>mellan</w:t>
      </w:r>
      <w:r w:rsidRPr="00A0527A">
        <w:rPr>
          <w:spacing w:val="-2"/>
        </w:rPr>
        <w:t xml:space="preserve"> </w:t>
      </w:r>
      <w:r w:rsidRPr="00A0527A">
        <w:t>föreningar.</w:t>
      </w:r>
      <w:r w:rsidRPr="00A0527A">
        <w:rPr>
          <w:spacing w:val="-3"/>
        </w:rPr>
        <w:t xml:space="preserve"> </w:t>
      </w:r>
      <w:r w:rsidRPr="00A0527A">
        <w:t>Alla</w:t>
      </w:r>
      <w:r w:rsidRPr="00A0527A">
        <w:rPr>
          <w:spacing w:val="-3"/>
        </w:rPr>
        <w:t xml:space="preserve"> </w:t>
      </w:r>
      <w:r w:rsidRPr="00A0527A">
        <w:t>föreningslag</w:t>
      </w:r>
      <w:r w:rsidRPr="00A0527A">
        <w:rPr>
          <w:spacing w:val="-3"/>
        </w:rPr>
        <w:t xml:space="preserve"> </w:t>
      </w:r>
      <w:r w:rsidRPr="00A0527A">
        <w:t>som</w:t>
      </w:r>
      <w:r w:rsidRPr="00A0527A">
        <w:rPr>
          <w:spacing w:val="-4"/>
        </w:rPr>
        <w:t xml:space="preserve"> </w:t>
      </w:r>
      <w:r w:rsidRPr="00A0527A">
        <w:t>avser</w:t>
      </w:r>
      <w:r w:rsidRPr="00A0527A">
        <w:rPr>
          <w:spacing w:val="-3"/>
        </w:rPr>
        <w:t xml:space="preserve"> </w:t>
      </w:r>
      <w:r w:rsidRPr="00A0527A">
        <w:t>delta</w:t>
      </w:r>
      <w:r w:rsidRPr="00A0527A">
        <w:rPr>
          <w:spacing w:val="-2"/>
        </w:rPr>
        <w:t xml:space="preserve"> </w:t>
      </w:r>
      <w:r w:rsidRPr="00A0527A">
        <w:t>i</w:t>
      </w:r>
      <w:r w:rsidRPr="00A0527A">
        <w:rPr>
          <w:spacing w:val="-3"/>
        </w:rPr>
        <w:t xml:space="preserve"> </w:t>
      </w:r>
      <w:r w:rsidRPr="00A0527A">
        <w:t>match,</w:t>
      </w:r>
      <w:r w:rsidRPr="00A0527A">
        <w:rPr>
          <w:spacing w:val="-2"/>
        </w:rPr>
        <w:t xml:space="preserve"> </w:t>
      </w:r>
      <w:r w:rsidRPr="00A0527A">
        <w:t xml:space="preserve">cup eller </w:t>
      </w:r>
      <w:proofErr w:type="spellStart"/>
      <w:r w:rsidRPr="00A0527A">
        <w:t>turneringska</w:t>
      </w:r>
      <w:proofErr w:type="spellEnd"/>
      <w:r w:rsidRPr="00A0527A">
        <w:t xml:space="preserve"> söka tillstånd hos sitt SDF. Tillstånd för nationell match samt deltagande i cuper och turneringar söks via TSM.</w:t>
      </w:r>
    </w:p>
    <w:p w14:paraId="2D905AF6" w14:textId="77777777" w:rsidR="009B753D" w:rsidRPr="00A0527A" w:rsidRDefault="009B753D">
      <w:pPr>
        <w:pStyle w:val="Brdtext"/>
        <w:spacing w:before="12"/>
        <w:rPr>
          <w:sz w:val="22"/>
        </w:rPr>
      </w:pPr>
    </w:p>
    <w:p w14:paraId="2D905AF7" w14:textId="1927CC64" w:rsidR="009B753D" w:rsidRPr="00A0527A" w:rsidRDefault="00CA379C">
      <w:pPr>
        <w:pStyle w:val="Brdtext"/>
        <w:ind w:left="126" w:right="748"/>
      </w:pPr>
      <w:r w:rsidRPr="00A0527A">
        <w:t>Godkända föreningsgemensamma snedstreckslag i seriespel kan delta i cuper eller turneringar om arrangören så tillåter.</w:t>
      </w:r>
      <w:r w:rsidR="00CF6C43">
        <w:t xml:space="preserve"> </w:t>
      </w:r>
      <w:r w:rsidRPr="00A0527A">
        <w:t>Sammansatta lag utöver snedstreckslag ska bestå minst av 75 % egna spelare. Föreningslag</w:t>
      </w:r>
      <w:r w:rsidRPr="00A0527A">
        <w:rPr>
          <w:spacing w:val="-5"/>
        </w:rPr>
        <w:t xml:space="preserve"> </w:t>
      </w:r>
      <w:r w:rsidRPr="00A0527A">
        <w:t>som</w:t>
      </w:r>
      <w:r w:rsidRPr="00A0527A">
        <w:rPr>
          <w:spacing w:val="-5"/>
        </w:rPr>
        <w:t xml:space="preserve"> </w:t>
      </w:r>
      <w:r w:rsidRPr="00A0527A">
        <w:t>har</w:t>
      </w:r>
      <w:r w:rsidRPr="00A0527A">
        <w:rPr>
          <w:spacing w:val="-4"/>
        </w:rPr>
        <w:t xml:space="preserve"> </w:t>
      </w:r>
      <w:r w:rsidRPr="00A0527A">
        <w:t>färre</w:t>
      </w:r>
      <w:r w:rsidRPr="00A0527A">
        <w:rPr>
          <w:spacing w:val="-5"/>
        </w:rPr>
        <w:t xml:space="preserve"> </w:t>
      </w:r>
      <w:r w:rsidRPr="00A0527A">
        <w:t>än</w:t>
      </w:r>
      <w:r w:rsidRPr="00A0527A">
        <w:rPr>
          <w:spacing w:val="-6"/>
        </w:rPr>
        <w:t xml:space="preserve"> </w:t>
      </w:r>
      <w:r w:rsidRPr="00A0527A">
        <w:t>75</w:t>
      </w:r>
      <w:r w:rsidRPr="00A0527A">
        <w:rPr>
          <w:spacing w:val="-5"/>
        </w:rPr>
        <w:t xml:space="preserve"> </w:t>
      </w:r>
      <w:r w:rsidRPr="00A0527A">
        <w:t>%</w:t>
      </w:r>
      <w:r w:rsidRPr="00A0527A">
        <w:rPr>
          <w:spacing w:val="-5"/>
        </w:rPr>
        <w:t xml:space="preserve"> </w:t>
      </w:r>
      <w:r w:rsidRPr="00A0527A">
        <w:t>egna</w:t>
      </w:r>
      <w:r w:rsidRPr="00A0527A">
        <w:rPr>
          <w:spacing w:val="-4"/>
        </w:rPr>
        <w:t xml:space="preserve"> </w:t>
      </w:r>
      <w:r w:rsidRPr="00A0527A">
        <w:t>spelare</w:t>
      </w:r>
      <w:r w:rsidRPr="00A0527A">
        <w:rPr>
          <w:spacing w:val="-8"/>
        </w:rPr>
        <w:t xml:space="preserve"> </w:t>
      </w:r>
      <w:r w:rsidRPr="00A0527A">
        <w:t>i</w:t>
      </w:r>
      <w:r w:rsidRPr="00A0527A">
        <w:rPr>
          <w:spacing w:val="-5"/>
        </w:rPr>
        <w:t xml:space="preserve"> </w:t>
      </w:r>
      <w:r w:rsidRPr="00A0527A">
        <w:t>laget måste</w:t>
      </w:r>
      <w:r w:rsidRPr="00A0527A">
        <w:rPr>
          <w:spacing w:val="-8"/>
        </w:rPr>
        <w:t xml:space="preserve"> </w:t>
      </w:r>
      <w:r w:rsidRPr="00A0527A">
        <w:t>ha</w:t>
      </w:r>
      <w:r w:rsidRPr="00A0527A">
        <w:rPr>
          <w:spacing w:val="-2"/>
        </w:rPr>
        <w:t xml:space="preserve"> </w:t>
      </w:r>
      <w:r w:rsidRPr="00A0527A">
        <w:t>ett</w:t>
      </w:r>
      <w:r w:rsidRPr="00A0527A">
        <w:rPr>
          <w:spacing w:val="-4"/>
        </w:rPr>
        <w:t xml:space="preserve"> </w:t>
      </w:r>
      <w:r w:rsidRPr="00A0527A">
        <w:t>samarbete</w:t>
      </w:r>
      <w:r w:rsidRPr="00A0527A">
        <w:rPr>
          <w:spacing w:val="-3"/>
        </w:rPr>
        <w:t xml:space="preserve"> </w:t>
      </w:r>
      <w:r w:rsidRPr="00A0527A">
        <w:t>med</w:t>
      </w:r>
      <w:r w:rsidRPr="00A0527A">
        <w:rPr>
          <w:spacing w:val="-4"/>
        </w:rPr>
        <w:t xml:space="preserve"> </w:t>
      </w:r>
      <w:r w:rsidRPr="00A0527A">
        <w:t>det</w:t>
      </w:r>
      <w:r w:rsidRPr="00A0527A">
        <w:rPr>
          <w:spacing w:val="-4"/>
        </w:rPr>
        <w:t xml:space="preserve"> </w:t>
      </w:r>
      <w:r w:rsidRPr="00A0527A">
        <w:t>egna</w:t>
      </w:r>
      <w:r w:rsidRPr="00A0527A">
        <w:rPr>
          <w:spacing w:val="-4"/>
        </w:rPr>
        <w:t xml:space="preserve"> </w:t>
      </w:r>
      <w:proofErr w:type="spellStart"/>
      <w:r w:rsidRPr="00A0527A">
        <w:t>SDF:et</w:t>
      </w:r>
      <w:proofErr w:type="spellEnd"/>
      <w:r w:rsidRPr="00A0527A">
        <w:t>.</w:t>
      </w:r>
    </w:p>
    <w:p w14:paraId="2D905AF8" w14:textId="77777777" w:rsidR="009B753D" w:rsidRPr="00A0527A" w:rsidRDefault="009B753D">
      <w:pPr>
        <w:pStyle w:val="Brdtext"/>
        <w:spacing w:before="9"/>
        <w:rPr>
          <w:sz w:val="22"/>
        </w:rPr>
      </w:pPr>
    </w:p>
    <w:p w14:paraId="2D905AF9" w14:textId="77777777" w:rsidR="009B753D" w:rsidRPr="00A0527A" w:rsidRDefault="00CA379C">
      <w:pPr>
        <w:pStyle w:val="Brdtext"/>
        <w:ind w:left="126"/>
      </w:pPr>
      <w:r w:rsidRPr="00A0527A">
        <w:rPr>
          <w:w w:val="95"/>
        </w:rPr>
        <w:t>För</w:t>
      </w:r>
      <w:r w:rsidRPr="00A0527A">
        <w:rPr>
          <w:spacing w:val="12"/>
        </w:rPr>
        <w:t xml:space="preserve"> </w:t>
      </w:r>
      <w:r w:rsidRPr="00A0527A">
        <w:rPr>
          <w:w w:val="95"/>
        </w:rPr>
        <w:t>mer</w:t>
      </w:r>
      <w:r w:rsidRPr="00A0527A">
        <w:rPr>
          <w:spacing w:val="21"/>
        </w:rPr>
        <w:t xml:space="preserve"> </w:t>
      </w:r>
      <w:r w:rsidRPr="00A0527A">
        <w:rPr>
          <w:w w:val="95"/>
        </w:rPr>
        <w:t>information</w:t>
      </w:r>
      <w:r w:rsidRPr="00A0527A">
        <w:rPr>
          <w:spacing w:val="22"/>
        </w:rPr>
        <w:t xml:space="preserve"> </w:t>
      </w:r>
      <w:r w:rsidRPr="00A0527A">
        <w:rPr>
          <w:w w:val="95"/>
        </w:rPr>
        <w:t>se</w:t>
      </w:r>
      <w:r w:rsidRPr="00A0527A">
        <w:rPr>
          <w:spacing w:val="12"/>
        </w:rPr>
        <w:t xml:space="preserve"> </w:t>
      </w:r>
      <w:hyperlink r:id="rId13">
        <w:r w:rsidRPr="00A0527A">
          <w:rPr>
            <w:w w:val="95"/>
            <w:u w:val="single"/>
          </w:rPr>
          <w:t>Tävlingsbestämmelserna</w:t>
        </w:r>
        <w:r w:rsidRPr="00A0527A">
          <w:rPr>
            <w:spacing w:val="23"/>
            <w:u w:val="single"/>
          </w:rPr>
          <w:t xml:space="preserve"> </w:t>
        </w:r>
        <w:r w:rsidRPr="00A0527A">
          <w:rPr>
            <w:w w:val="95"/>
            <w:u w:val="single"/>
          </w:rPr>
          <w:t>§</w:t>
        </w:r>
        <w:r w:rsidRPr="00A0527A">
          <w:rPr>
            <w:spacing w:val="16"/>
            <w:u w:val="single"/>
          </w:rPr>
          <w:t xml:space="preserve"> </w:t>
        </w:r>
        <w:r w:rsidRPr="00A0527A">
          <w:rPr>
            <w:spacing w:val="-4"/>
            <w:w w:val="95"/>
            <w:u w:val="single"/>
          </w:rPr>
          <w:t>8:1.</w:t>
        </w:r>
      </w:hyperlink>
    </w:p>
    <w:p w14:paraId="2D905AFA" w14:textId="77777777" w:rsidR="009B753D" w:rsidRPr="002E593D" w:rsidRDefault="009B753D">
      <w:pPr>
        <w:pStyle w:val="Brdtext"/>
        <w:spacing w:before="8"/>
        <w:rPr>
          <w:color w:val="FF0000"/>
          <w:sz w:val="18"/>
        </w:rPr>
      </w:pPr>
    </w:p>
    <w:p w14:paraId="2D905AFB" w14:textId="77777777" w:rsidR="009B753D" w:rsidRPr="00A0527A" w:rsidRDefault="00CA379C" w:rsidP="00A0527A">
      <w:pPr>
        <w:pStyle w:val="Ingetavstnd"/>
        <w:ind w:left="126"/>
        <w:rPr>
          <w:sz w:val="20"/>
          <w:szCs w:val="20"/>
        </w:rPr>
      </w:pPr>
      <w:bookmarkStart w:id="20" w:name="Internationellt"/>
      <w:bookmarkEnd w:id="20"/>
      <w:r w:rsidRPr="00A0527A">
        <w:rPr>
          <w:b/>
          <w:i/>
          <w:spacing w:val="-2"/>
          <w:sz w:val="20"/>
        </w:rPr>
        <w:t>Internationellt</w:t>
      </w:r>
    </w:p>
    <w:p w14:paraId="2D905AFC" w14:textId="77777777" w:rsidR="009B753D" w:rsidRPr="00A0527A" w:rsidRDefault="009B753D" w:rsidP="00A0527A">
      <w:pPr>
        <w:pStyle w:val="Ingetavstnd"/>
        <w:ind w:left="126"/>
        <w:rPr>
          <w:sz w:val="20"/>
          <w:szCs w:val="20"/>
        </w:rPr>
      </w:pPr>
    </w:p>
    <w:p w14:paraId="2D905AFD" w14:textId="1F4B3B3C" w:rsidR="009B753D" w:rsidRPr="00A0527A" w:rsidRDefault="00CA379C" w:rsidP="00A0527A">
      <w:pPr>
        <w:pStyle w:val="Ingetavstnd"/>
        <w:ind w:left="126"/>
        <w:rPr>
          <w:sz w:val="20"/>
          <w:szCs w:val="20"/>
        </w:rPr>
      </w:pPr>
      <w:r w:rsidRPr="00A0527A">
        <w:rPr>
          <w:sz w:val="20"/>
          <w:szCs w:val="20"/>
        </w:rPr>
        <w:t>Vid internationella matcher ska tillstånd sökas oavsett tidpunkt för matchen och detta gäller även match i vilken</w:t>
      </w:r>
      <w:r>
        <w:rPr>
          <w:sz w:val="20"/>
          <w:szCs w:val="20"/>
        </w:rPr>
        <w:t xml:space="preserve"> </w:t>
      </w:r>
      <w:r w:rsidRPr="00A0527A">
        <w:rPr>
          <w:sz w:val="20"/>
          <w:szCs w:val="20"/>
        </w:rPr>
        <w:t>utländska spelare som till exempel NHL-spelare ska delta.</w:t>
      </w:r>
    </w:p>
    <w:p w14:paraId="2D905AFE" w14:textId="77777777" w:rsidR="009B753D" w:rsidRPr="00A0527A" w:rsidRDefault="009B753D" w:rsidP="00A0527A">
      <w:pPr>
        <w:pStyle w:val="Ingetavstnd"/>
        <w:ind w:left="126"/>
        <w:rPr>
          <w:sz w:val="20"/>
          <w:szCs w:val="20"/>
        </w:rPr>
      </w:pPr>
    </w:p>
    <w:p w14:paraId="2D905AFF" w14:textId="51427F3B" w:rsidR="009B753D" w:rsidRPr="00A0527A" w:rsidRDefault="00CA379C" w:rsidP="00A0527A">
      <w:pPr>
        <w:pStyle w:val="Ingetavstnd"/>
        <w:ind w:left="126"/>
        <w:rPr>
          <w:sz w:val="20"/>
          <w:szCs w:val="20"/>
        </w:rPr>
      </w:pPr>
      <w:r w:rsidRPr="00A0527A">
        <w:rPr>
          <w:sz w:val="20"/>
          <w:szCs w:val="20"/>
        </w:rPr>
        <w:t>Ansökan om tillstånd ska ges in till SDF fyra veckor före match och expeditionsavgift ska erläggas enligt TB kap 3. För svenska lag som åker utomlands krävs en tilläggsförsäkring som ska bifogas ansökan. SDF ska med av- eller tillstyrka</w:t>
      </w:r>
      <w:r w:rsidR="008A3C17">
        <w:rPr>
          <w:sz w:val="20"/>
          <w:szCs w:val="20"/>
        </w:rPr>
        <w:t xml:space="preserve">nde </w:t>
      </w:r>
      <w:r w:rsidRPr="00A0527A">
        <w:rPr>
          <w:sz w:val="20"/>
          <w:szCs w:val="20"/>
        </w:rPr>
        <w:t>omgående sända ansökan vidare till SIF som beslutar i ärendet.</w:t>
      </w:r>
    </w:p>
    <w:p w14:paraId="2D905B00" w14:textId="77777777" w:rsidR="009B753D" w:rsidRPr="00A0527A" w:rsidRDefault="009B753D" w:rsidP="00A0527A">
      <w:pPr>
        <w:pStyle w:val="Ingetavstnd"/>
        <w:ind w:left="126"/>
        <w:rPr>
          <w:sz w:val="20"/>
          <w:szCs w:val="20"/>
        </w:rPr>
      </w:pPr>
    </w:p>
    <w:p w14:paraId="2D905B01" w14:textId="7F17C8A8" w:rsidR="009B753D" w:rsidRPr="00A0527A" w:rsidRDefault="00CA379C" w:rsidP="00A0527A">
      <w:pPr>
        <w:pStyle w:val="Ingetavstnd"/>
        <w:ind w:left="126"/>
        <w:rPr>
          <w:sz w:val="20"/>
          <w:szCs w:val="20"/>
        </w:rPr>
      </w:pPr>
      <w:r w:rsidRPr="00A0527A">
        <w:rPr>
          <w:sz w:val="20"/>
          <w:szCs w:val="20"/>
        </w:rPr>
        <w:t xml:space="preserve">Det åligger arrangerande förening att säkerställa att inbjudna lag har tillstånd från sitt </w:t>
      </w:r>
      <w:proofErr w:type="spellStart"/>
      <w:r w:rsidRPr="00A0527A">
        <w:rPr>
          <w:sz w:val="20"/>
          <w:szCs w:val="20"/>
        </w:rPr>
        <w:t>landsförbund</w:t>
      </w:r>
      <w:proofErr w:type="spellEnd"/>
      <w:r w:rsidRPr="00A0527A">
        <w:rPr>
          <w:sz w:val="20"/>
          <w:szCs w:val="20"/>
        </w:rPr>
        <w:t xml:space="preserve"> och är försäkrade.</w:t>
      </w:r>
      <w:r w:rsidR="008A3C17">
        <w:rPr>
          <w:sz w:val="20"/>
          <w:szCs w:val="20"/>
        </w:rPr>
        <w:t xml:space="preserve"> </w:t>
      </w:r>
      <w:r w:rsidRPr="00A0527A">
        <w:rPr>
          <w:sz w:val="20"/>
          <w:szCs w:val="20"/>
        </w:rPr>
        <w:t xml:space="preserve">För mer information se </w:t>
      </w:r>
      <w:hyperlink r:id="rId14">
        <w:r w:rsidRPr="00A0527A">
          <w:rPr>
            <w:sz w:val="20"/>
            <w:szCs w:val="20"/>
          </w:rPr>
          <w:t>Tävlingsbestämmelserna § 8:2.</w:t>
        </w:r>
      </w:hyperlink>
    </w:p>
    <w:p w14:paraId="2D905B02" w14:textId="77777777" w:rsidR="009B753D" w:rsidRPr="00A0527A" w:rsidRDefault="009B753D" w:rsidP="00A0527A">
      <w:pPr>
        <w:pStyle w:val="Ingetavstnd"/>
        <w:rPr>
          <w:sz w:val="20"/>
          <w:szCs w:val="20"/>
        </w:rPr>
        <w:sectPr w:rsidR="009B753D" w:rsidRPr="00A0527A">
          <w:pgSz w:w="11920" w:h="16850"/>
          <w:pgMar w:top="2400" w:right="1380" w:bottom="280" w:left="1400" w:header="707" w:footer="0" w:gutter="0"/>
          <w:cols w:space="720"/>
        </w:sectPr>
      </w:pPr>
    </w:p>
    <w:p w14:paraId="2D905B03" w14:textId="77777777" w:rsidR="009B753D" w:rsidRPr="002F2CCD" w:rsidRDefault="00CA379C">
      <w:pPr>
        <w:spacing w:before="20"/>
        <w:ind w:left="126"/>
        <w:rPr>
          <w:b/>
          <w:i/>
          <w:sz w:val="20"/>
        </w:rPr>
      </w:pPr>
      <w:r w:rsidRPr="002F2CCD">
        <w:rPr>
          <w:b/>
          <w:i/>
          <w:sz w:val="20"/>
        </w:rPr>
        <w:lastRenderedPageBreak/>
        <w:t>§</w:t>
      </w:r>
      <w:r w:rsidRPr="002F2CCD">
        <w:rPr>
          <w:b/>
          <w:i/>
          <w:spacing w:val="-8"/>
          <w:sz w:val="20"/>
        </w:rPr>
        <w:t xml:space="preserve"> </w:t>
      </w:r>
      <w:r w:rsidRPr="002F2CCD">
        <w:rPr>
          <w:b/>
          <w:i/>
          <w:sz w:val="20"/>
        </w:rPr>
        <w:t>15</w:t>
      </w:r>
      <w:r w:rsidRPr="002F2CCD">
        <w:rPr>
          <w:b/>
          <w:i/>
          <w:spacing w:val="-6"/>
          <w:sz w:val="20"/>
        </w:rPr>
        <w:t xml:space="preserve"> </w:t>
      </w:r>
      <w:r w:rsidRPr="002F2CCD">
        <w:rPr>
          <w:b/>
          <w:i/>
          <w:spacing w:val="-2"/>
          <w:sz w:val="20"/>
        </w:rPr>
        <w:t>Avgifter</w:t>
      </w:r>
    </w:p>
    <w:p w14:paraId="2D905B04" w14:textId="77777777" w:rsidR="009B753D" w:rsidRPr="002F2CCD" w:rsidRDefault="009B753D">
      <w:pPr>
        <w:pStyle w:val="Brdtext"/>
        <w:spacing w:before="6"/>
        <w:rPr>
          <w:b/>
          <w:i/>
        </w:rPr>
      </w:pPr>
    </w:p>
    <w:p w14:paraId="2D905B05" w14:textId="77777777" w:rsidR="009B753D" w:rsidRPr="002F2CCD" w:rsidRDefault="00CA379C">
      <w:pPr>
        <w:pStyle w:val="Rubrik3"/>
        <w:spacing w:before="1" w:line="242" w:lineRule="exact"/>
      </w:pPr>
      <w:bookmarkStart w:id="21" w:name="UTDRAG_UR_BESTÄMMELSER_FÖR_GÖTEBORGSSERI"/>
      <w:bookmarkEnd w:id="21"/>
      <w:r w:rsidRPr="002F2CCD">
        <w:t>UTDRAG</w:t>
      </w:r>
      <w:r w:rsidRPr="002F2CCD">
        <w:rPr>
          <w:spacing w:val="-10"/>
        </w:rPr>
        <w:t xml:space="preserve"> </w:t>
      </w:r>
      <w:r w:rsidRPr="002F2CCD">
        <w:t>UR</w:t>
      </w:r>
      <w:r w:rsidRPr="002F2CCD">
        <w:rPr>
          <w:spacing w:val="-9"/>
        </w:rPr>
        <w:t xml:space="preserve"> </w:t>
      </w:r>
      <w:r w:rsidRPr="002F2CCD">
        <w:t>BESTÄMMELSER</w:t>
      </w:r>
      <w:r w:rsidRPr="002F2CCD">
        <w:rPr>
          <w:spacing w:val="-3"/>
        </w:rPr>
        <w:t xml:space="preserve"> </w:t>
      </w:r>
      <w:r w:rsidRPr="002F2CCD">
        <w:t>FÖR</w:t>
      </w:r>
      <w:r w:rsidRPr="002F2CCD">
        <w:rPr>
          <w:spacing w:val="-7"/>
        </w:rPr>
        <w:t xml:space="preserve"> </w:t>
      </w:r>
      <w:r w:rsidRPr="002F2CCD">
        <w:rPr>
          <w:spacing w:val="-2"/>
        </w:rPr>
        <w:t>GÖTEBORGSSERIERNA;</w:t>
      </w:r>
    </w:p>
    <w:p w14:paraId="2D905B06" w14:textId="77777777" w:rsidR="009B753D" w:rsidRPr="002F2CCD" w:rsidRDefault="00CA379C">
      <w:pPr>
        <w:spacing w:line="240" w:lineRule="exact"/>
        <w:ind w:left="126"/>
        <w:rPr>
          <w:b/>
          <w:sz w:val="20"/>
        </w:rPr>
      </w:pPr>
      <w:r w:rsidRPr="002F2CCD">
        <w:rPr>
          <w:b/>
          <w:spacing w:val="-2"/>
          <w:sz w:val="20"/>
        </w:rPr>
        <w:t>Matchändringsavgift</w:t>
      </w:r>
    </w:p>
    <w:p w14:paraId="2D905B07" w14:textId="77777777" w:rsidR="009B753D" w:rsidRPr="002F2CCD" w:rsidRDefault="00CA379C">
      <w:pPr>
        <w:pStyle w:val="Brdtext"/>
        <w:spacing w:before="1" w:line="235" w:lineRule="auto"/>
        <w:ind w:left="126" w:right="1012"/>
      </w:pPr>
      <w:r w:rsidRPr="002F2CCD">
        <w:t>Kostnad</w:t>
      </w:r>
      <w:r w:rsidRPr="002F2CCD">
        <w:rPr>
          <w:spacing w:val="-9"/>
        </w:rPr>
        <w:t xml:space="preserve"> </w:t>
      </w:r>
      <w:r w:rsidRPr="002F2CCD">
        <w:t>vid</w:t>
      </w:r>
      <w:r w:rsidRPr="002F2CCD">
        <w:rPr>
          <w:spacing w:val="-11"/>
        </w:rPr>
        <w:t xml:space="preserve"> </w:t>
      </w:r>
      <w:r w:rsidRPr="002F2CCD">
        <w:t>flyttning</w:t>
      </w:r>
      <w:r w:rsidRPr="002F2CCD">
        <w:rPr>
          <w:spacing w:val="-10"/>
        </w:rPr>
        <w:t xml:space="preserve"> </w:t>
      </w:r>
      <w:r w:rsidRPr="002F2CCD">
        <w:t>av</w:t>
      </w:r>
      <w:r w:rsidRPr="002F2CCD">
        <w:rPr>
          <w:spacing w:val="-11"/>
        </w:rPr>
        <w:t xml:space="preserve"> </w:t>
      </w:r>
      <w:r w:rsidRPr="002F2CCD">
        <w:t>matcher,</w:t>
      </w:r>
      <w:r w:rsidRPr="002F2CCD">
        <w:rPr>
          <w:spacing w:val="-7"/>
        </w:rPr>
        <w:t xml:space="preserve"> </w:t>
      </w:r>
      <w:r w:rsidRPr="002F2CCD">
        <w:t>oavsett</w:t>
      </w:r>
      <w:r w:rsidRPr="002F2CCD">
        <w:rPr>
          <w:spacing w:val="-10"/>
        </w:rPr>
        <w:t xml:space="preserve"> </w:t>
      </w:r>
      <w:r w:rsidRPr="002F2CCD">
        <w:t>åldersnivå,</w:t>
      </w:r>
      <w:r w:rsidRPr="002F2CCD">
        <w:rPr>
          <w:spacing w:val="-10"/>
        </w:rPr>
        <w:t xml:space="preserve"> </w:t>
      </w:r>
      <w:r w:rsidRPr="002F2CCD">
        <w:t>vid</w:t>
      </w:r>
      <w:r w:rsidRPr="002F2CCD">
        <w:rPr>
          <w:spacing w:val="-9"/>
        </w:rPr>
        <w:t xml:space="preserve"> </w:t>
      </w:r>
      <w:r w:rsidRPr="002F2CCD">
        <w:rPr>
          <w:u w:val="single"/>
        </w:rPr>
        <w:t>komplett</w:t>
      </w:r>
      <w:r w:rsidRPr="002F2CCD">
        <w:rPr>
          <w:spacing w:val="-10"/>
          <w:u w:val="single"/>
        </w:rPr>
        <w:t xml:space="preserve"> </w:t>
      </w:r>
      <w:r w:rsidRPr="002F2CCD">
        <w:rPr>
          <w:u w:val="single"/>
        </w:rPr>
        <w:t>ifylld</w:t>
      </w:r>
      <w:r w:rsidRPr="002F2CCD">
        <w:rPr>
          <w:spacing w:val="-7"/>
          <w:u w:val="single"/>
        </w:rPr>
        <w:t xml:space="preserve"> </w:t>
      </w:r>
      <w:r w:rsidRPr="002F2CCD">
        <w:rPr>
          <w:u w:val="single"/>
        </w:rPr>
        <w:t>och</w:t>
      </w:r>
      <w:r w:rsidRPr="002F2CCD">
        <w:rPr>
          <w:spacing w:val="-7"/>
          <w:u w:val="single"/>
        </w:rPr>
        <w:t xml:space="preserve"> </w:t>
      </w:r>
      <w:r w:rsidRPr="002F2CCD">
        <w:rPr>
          <w:u w:val="single"/>
        </w:rPr>
        <w:t>inskickad</w:t>
      </w:r>
      <w:r w:rsidRPr="002F2CCD">
        <w:rPr>
          <w:spacing w:val="-7"/>
          <w:u w:val="single"/>
        </w:rPr>
        <w:t xml:space="preserve"> </w:t>
      </w:r>
      <w:r w:rsidRPr="002F2CCD">
        <w:rPr>
          <w:u w:val="single"/>
        </w:rPr>
        <w:t>blankett</w:t>
      </w:r>
      <w:r w:rsidRPr="002F2CCD">
        <w:t xml:space="preserve"> </w:t>
      </w:r>
      <w:r w:rsidRPr="002F2CCD">
        <w:rPr>
          <w:spacing w:val="-2"/>
          <w:u w:val="single"/>
        </w:rPr>
        <w:t>senast</w:t>
      </w:r>
    </w:p>
    <w:p w14:paraId="2D905B08" w14:textId="32DC0FD1" w:rsidR="009B753D" w:rsidRPr="002F2CCD" w:rsidRDefault="00BE3243">
      <w:pPr>
        <w:pStyle w:val="Liststycke"/>
        <w:numPr>
          <w:ilvl w:val="0"/>
          <w:numId w:val="2"/>
        </w:numPr>
        <w:tabs>
          <w:tab w:val="left" w:pos="705"/>
          <w:tab w:val="left" w:pos="2396"/>
        </w:tabs>
        <w:spacing w:before="141" w:line="249" w:lineRule="exact"/>
        <w:ind w:hanging="270"/>
        <w:rPr>
          <w:sz w:val="20"/>
        </w:rPr>
      </w:pPr>
      <w:r>
        <w:rPr>
          <w:sz w:val="20"/>
        </w:rPr>
        <w:t xml:space="preserve">8 - </w:t>
      </w:r>
      <w:r w:rsidR="00CA379C" w:rsidRPr="002F2CCD">
        <w:rPr>
          <w:sz w:val="20"/>
        </w:rPr>
        <w:t>10</w:t>
      </w:r>
      <w:r w:rsidR="00CA379C" w:rsidRPr="002F2CCD">
        <w:rPr>
          <w:spacing w:val="-5"/>
          <w:sz w:val="20"/>
        </w:rPr>
        <w:t xml:space="preserve"> </w:t>
      </w:r>
      <w:r w:rsidR="00CA379C" w:rsidRPr="002F2CCD">
        <w:rPr>
          <w:sz w:val="20"/>
        </w:rPr>
        <w:t>dagar</w:t>
      </w:r>
      <w:r w:rsidR="00CA379C" w:rsidRPr="002F2CCD">
        <w:rPr>
          <w:spacing w:val="-4"/>
          <w:sz w:val="20"/>
        </w:rPr>
        <w:t xml:space="preserve"> </w:t>
      </w:r>
      <w:r w:rsidR="00CA379C" w:rsidRPr="002F2CCD">
        <w:rPr>
          <w:spacing w:val="-2"/>
          <w:sz w:val="20"/>
        </w:rPr>
        <w:t>innan</w:t>
      </w:r>
      <w:r w:rsidR="00CA379C" w:rsidRPr="002F2CCD">
        <w:rPr>
          <w:sz w:val="20"/>
        </w:rPr>
        <w:tab/>
      </w:r>
      <w:proofErr w:type="gramStart"/>
      <w:r w:rsidR="00CA379C" w:rsidRPr="002F2CCD">
        <w:rPr>
          <w:spacing w:val="-4"/>
          <w:sz w:val="20"/>
        </w:rPr>
        <w:t>250:-</w:t>
      </w:r>
      <w:proofErr w:type="gramEnd"/>
    </w:p>
    <w:p w14:paraId="2D905B09" w14:textId="5E82D412" w:rsidR="009B753D" w:rsidRPr="002F2CCD" w:rsidRDefault="00BE3243">
      <w:pPr>
        <w:pStyle w:val="Liststycke"/>
        <w:numPr>
          <w:ilvl w:val="0"/>
          <w:numId w:val="2"/>
        </w:numPr>
        <w:tabs>
          <w:tab w:val="left" w:pos="705"/>
          <w:tab w:val="left" w:pos="2396"/>
        </w:tabs>
        <w:spacing w:line="244" w:lineRule="exact"/>
        <w:ind w:hanging="270"/>
        <w:rPr>
          <w:sz w:val="20"/>
        </w:rPr>
      </w:pPr>
      <w:r>
        <w:rPr>
          <w:sz w:val="20"/>
        </w:rPr>
        <w:t xml:space="preserve">6 - </w:t>
      </w:r>
      <w:r w:rsidR="00CA379C" w:rsidRPr="002F2CCD">
        <w:rPr>
          <w:sz w:val="20"/>
        </w:rPr>
        <w:t>7</w:t>
      </w:r>
      <w:r w:rsidR="00CA379C" w:rsidRPr="002F2CCD">
        <w:rPr>
          <w:spacing w:val="-4"/>
          <w:sz w:val="20"/>
        </w:rPr>
        <w:t xml:space="preserve"> </w:t>
      </w:r>
      <w:r w:rsidR="00CA379C" w:rsidRPr="002F2CCD">
        <w:rPr>
          <w:sz w:val="20"/>
        </w:rPr>
        <w:t>dagar</w:t>
      </w:r>
      <w:r w:rsidR="00CA379C" w:rsidRPr="002F2CCD">
        <w:rPr>
          <w:spacing w:val="-3"/>
          <w:sz w:val="20"/>
        </w:rPr>
        <w:t xml:space="preserve"> </w:t>
      </w:r>
      <w:r w:rsidR="00CA379C" w:rsidRPr="002F2CCD">
        <w:rPr>
          <w:spacing w:val="-2"/>
          <w:sz w:val="20"/>
        </w:rPr>
        <w:t>innan</w:t>
      </w:r>
      <w:r w:rsidR="00CA379C" w:rsidRPr="002F2CCD">
        <w:rPr>
          <w:sz w:val="20"/>
        </w:rPr>
        <w:tab/>
      </w:r>
      <w:proofErr w:type="gramStart"/>
      <w:r w:rsidR="00CA379C" w:rsidRPr="002F2CCD">
        <w:rPr>
          <w:spacing w:val="-4"/>
          <w:sz w:val="20"/>
        </w:rPr>
        <w:t>500:-</w:t>
      </w:r>
      <w:proofErr w:type="gramEnd"/>
    </w:p>
    <w:p w14:paraId="2D905B0A" w14:textId="2C8698EC" w:rsidR="009B753D" w:rsidRPr="002F2CCD" w:rsidRDefault="00BE3243">
      <w:pPr>
        <w:pStyle w:val="Liststycke"/>
        <w:numPr>
          <w:ilvl w:val="0"/>
          <w:numId w:val="2"/>
        </w:numPr>
        <w:tabs>
          <w:tab w:val="left" w:pos="705"/>
          <w:tab w:val="left" w:pos="2396"/>
        </w:tabs>
        <w:spacing w:line="250" w:lineRule="exact"/>
        <w:ind w:hanging="270"/>
        <w:rPr>
          <w:sz w:val="20"/>
        </w:rPr>
      </w:pPr>
      <w:r>
        <w:rPr>
          <w:sz w:val="20"/>
        </w:rPr>
        <w:t xml:space="preserve">0 - </w:t>
      </w:r>
      <w:r w:rsidR="00CA379C" w:rsidRPr="002F2CCD">
        <w:rPr>
          <w:sz w:val="20"/>
        </w:rPr>
        <w:t>5</w:t>
      </w:r>
      <w:r w:rsidR="00CA379C" w:rsidRPr="002F2CCD">
        <w:rPr>
          <w:spacing w:val="-4"/>
          <w:sz w:val="20"/>
        </w:rPr>
        <w:t xml:space="preserve"> </w:t>
      </w:r>
      <w:r w:rsidR="00CA379C" w:rsidRPr="002F2CCD">
        <w:rPr>
          <w:sz w:val="20"/>
        </w:rPr>
        <w:t>dagar</w:t>
      </w:r>
      <w:r w:rsidR="00CA379C" w:rsidRPr="002F2CCD">
        <w:rPr>
          <w:spacing w:val="-3"/>
          <w:sz w:val="20"/>
        </w:rPr>
        <w:t xml:space="preserve"> </w:t>
      </w:r>
      <w:r w:rsidR="00CA379C" w:rsidRPr="002F2CCD">
        <w:rPr>
          <w:spacing w:val="-2"/>
          <w:sz w:val="20"/>
        </w:rPr>
        <w:t>innan</w:t>
      </w:r>
      <w:r w:rsidR="00CA379C" w:rsidRPr="002F2CCD">
        <w:rPr>
          <w:sz w:val="20"/>
        </w:rPr>
        <w:tab/>
      </w:r>
      <w:proofErr w:type="gramStart"/>
      <w:r w:rsidR="00CA379C" w:rsidRPr="002F2CCD">
        <w:rPr>
          <w:spacing w:val="-2"/>
          <w:sz w:val="20"/>
        </w:rPr>
        <w:t>1000:-</w:t>
      </w:r>
      <w:proofErr w:type="gramEnd"/>
    </w:p>
    <w:p w14:paraId="2D905B0B" w14:textId="77777777" w:rsidR="009B753D" w:rsidRPr="002F2CCD" w:rsidRDefault="009B753D">
      <w:pPr>
        <w:pStyle w:val="Brdtext"/>
        <w:spacing w:before="10"/>
        <w:rPr>
          <w:sz w:val="33"/>
        </w:rPr>
      </w:pPr>
    </w:p>
    <w:p w14:paraId="2D905B0D" w14:textId="77777777" w:rsidR="009B753D" w:rsidRPr="002F2CCD" w:rsidRDefault="00CA379C">
      <w:pPr>
        <w:pStyle w:val="Brdtext"/>
        <w:ind w:left="126"/>
      </w:pPr>
      <w:r w:rsidRPr="002F2CCD">
        <w:rPr>
          <w:spacing w:val="-2"/>
        </w:rPr>
        <w:t>Avgiften</w:t>
      </w:r>
      <w:r w:rsidRPr="002F2CCD">
        <w:rPr>
          <w:spacing w:val="1"/>
        </w:rPr>
        <w:t xml:space="preserve"> </w:t>
      </w:r>
      <w:r w:rsidRPr="002F2CCD">
        <w:rPr>
          <w:spacing w:val="-2"/>
        </w:rPr>
        <w:t>för</w:t>
      </w:r>
      <w:r w:rsidRPr="002F2CCD">
        <w:rPr>
          <w:spacing w:val="6"/>
        </w:rPr>
        <w:t xml:space="preserve"> </w:t>
      </w:r>
      <w:r w:rsidRPr="002F2CCD">
        <w:rPr>
          <w:spacing w:val="-2"/>
        </w:rPr>
        <w:t>matchändring</w:t>
      </w:r>
      <w:r w:rsidRPr="002F2CCD">
        <w:rPr>
          <w:spacing w:val="-3"/>
        </w:rPr>
        <w:t xml:space="preserve"> </w:t>
      </w:r>
      <w:r w:rsidRPr="002F2CCD">
        <w:rPr>
          <w:spacing w:val="-2"/>
        </w:rPr>
        <w:t>kommer</w:t>
      </w:r>
      <w:r w:rsidRPr="002F2CCD">
        <w:rPr>
          <w:spacing w:val="1"/>
        </w:rPr>
        <w:t xml:space="preserve"> </w:t>
      </w:r>
      <w:r w:rsidRPr="002F2CCD">
        <w:rPr>
          <w:spacing w:val="-2"/>
        </w:rPr>
        <w:t>att</w:t>
      </w:r>
      <w:r w:rsidRPr="002F2CCD">
        <w:rPr>
          <w:spacing w:val="-3"/>
        </w:rPr>
        <w:t xml:space="preserve"> </w:t>
      </w:r>
      <w:r w:rsidRPr="002F2CCD">
        <w:rPr>
          <w:spacing w:val="-2"/>
        </w:rPr>
        <w:t>faktureras</w:t>
      </w:r>
      <w:r w:rsidRPr="002F2CCD">
        <w:rPr>
          <w:spacing w:val="3"/>
        </w:rPr>
        <w:t xml:space="preserve"> </w:t>
      </w:r>
      <w:r w:rsidRPr="002F2CCD">
        <w:rPr>
          <w:spacing w:val="-2"/>
        </w:rPr>
        <w:t>den</w:t>
      </w:r>
      <w:r w:rsidRPr="002F2CCD">
        <w:rPr>
          <w:spacing w:val="1"/>
        </w:rPr>
        <w:t xml:space="preserve"> </w:t>
      </w:r>
      <w:r w:rsidRPr="002F2CCD">
        <w:rPr>
          <w:spacing w:val="-2"/>
        </w:rPr>
        <w:t>sökande</w:t>
      </w:r>
      <w:r w:rsidRPr="002F2CCD">
        <w:rPr>
          <w:spacing w:val="-3"/>
        </w:rPr>
        <w:t xml:space="preserve"> </w:t>
      </w:r>
      <w:r w:rsidRPr="002F2CCD">
        <w:rPr>
          <w:spacing w:val="-2"/>
        </w:rPr>
        <w:t>föreningen</w:t>
      </w:r>
      <w:r w:rsidRPr="002F2CCD">
        <w:rPr>
          <w:spacing w:val="1"/>
        </w:rPr>
        <w:t xml:space="preserve"> </w:t>
      </w:r>
      <w:r w:rsidRPr="002F2CCD">
        <w:rPr>
          <w:spacing w:val="-2"/>
        </w:rPr>
        <w:t>i</w:t>
      </w:r>
      <w:r w:rsidRPr="002F2CCD">
        <w:t xml:space="preserve"> </w:t>
      </w:r>
      <w:r w:rsidRPr="002F2CCD">
        <w:rPr>
          <w:spacing w:val="-2"/>
        </w:rPr>
        <w:t>slutet av</w:t>
      </w:r>
      <w:r w:rsidRPr="002F2CCD">
        <w:rPr>
          <w:spacing w:val="1"/>
        </w:rPr>
        <w:t xml:space="preserve"> </w:t>
      </w:r>
      <w:r w:rsidRPr="002F2CCD">
        <w:rPr>
          <w:spacing w:val="-2"/>
        </w:rPr>
        <w:t>aktuell månad.</w:t>
      </w:r>
    </w:p>
    <w:p w14:paraId="2D905B0E" w14:textId="77777777" w:rsidR="009B753D" w:rsidRPr="002F2CCD" w:rsidRDefault="009B753D">
      <w:pPr>
        <w:pStyle w:val="Brdtext"/>
        <w:spacing w:before="11"/>
        <w:rPr>
          <w:sz w:val="19"/>
        </w:rPr>
      </w:pPr>
    </w:p>
    <w:p w14:paraId="2D905B0F" w14:textId="77777777" w:rsidR="009B753D" w:rsidRPr="002F2CCD" w:rsidRDefault="00CA379C">
      <w:pPr>
        <w:pStyle w:val="Rubrik3"/>
      </w:pPr>
      <w:bookmarkStart w:id="22" w:name="Straffavgift"/>
      <w:bookmarkEnd w:id="22"/>
      <w:r w:rsidRPr="002F2CCD">
        <w:rPr>
          <w:spacing w:val="-2"/>
        </w:rPr>
        <w:t>Straffavgift</w:t>
      </w:r>
    </w:p>
    <w:p w14:paraId="2D905B10" w14:textId="0167E6CF" w:rsidR="009B753D" w:rsidRPr="002F2CCD" w:rsidRDefault="00CA379C" w:rsidP="002F2CCD">
      <w:pPr>
        <w:pStyle w:val="Brdtext"/>
        <w:ind w:left="126"/>
      </w:pPr>
      <w:r w:rsidRPr="002F2CCD">
        <w:t>En straffavgift, som är lika stor som startavgiften, ska den förening som drar lag ur en GIF-serie erlägga till GIF.</w:t>
      </w:r>
      <w:r w:rsidR="002F2CCD" w:rsidRPr="002F2CCD">
        <w:t xml:space="preserve"> </w:t>
      </w:r>
      <w:r w:rsidRPr="002F2CCD">
        <w:t xml:space="preserve">Straffavgift á </w:t>
      </w:r>
      <w:proofErr w:type="gramStart"/>
      <w:r w:rsidRPr="002F2CCD">
        <w:t>1.000</w:t>
      </w:r>
      <w:proofErr w:type="gramEnd"/>
      <w:r w:rsidRPr="002F2CCD">
        <w:t xml:space="preserve"> kr faktureras den förening som inte följer sanktionsansökningsbestämmelserna.</w:t>
      </w:r>
    </w:p>
    <w:p w14:paraId="2D905B11" w14:textId="77777777" w:rsidR="009B753D" w:rsidRPr="002F2CCD" w:rsidRDefault="009B753D">
      <w:pPr>
        <w:pStyle w:val="Brdtext"/>
        <w:spacing w:before="5"/>
      </w:pPr>
    </w:p>
    <w:p w14:paraId="2D905B12" w14:textId="77777777" w:rsidR="009B753D" w:rsidRPr="002F2CCD" w:rsidRDefault="00CA379C">
      <w:pPr>
        <w:pStyle w:val="Rubrik3"/>
      </w:pPr>
      <w:bookmarkStart w:id="23" w:name="Sanktionsavgift"/>
      <w:bookmarkEnd w:id="23"/>
      <w:r w:rsidRPr="002F2CCD">
        <w:rPr>
          <w:spacing w:val="-2"/>
        </w:rPr>
        <w:t>Sanktionsavgift</w:t>
      </w:r>
    </w:p>
    <w:p w14:paraId="2D905B13" w14:textId="77777777" w:rsidR="009B753D" w:rsidRPr="002F2CCD" w:rsidRDefault="00CA379C">
      <w:pPr>
        <w:spacing w:before="1" w:line="241" w:lineRule="exact"/>
        <w:ind w:left="126"/>
        <w:rPr>
          <w:i/>
          <w:sz w:val="20"/>
        </w:rPr>
      </w:pPr>
      <w:r w:rsidRPr="002F2CCD">
        <w:rPr>
          <w:i/>
          <w:w w:val="95"/>
          <w:sz w:val="20"/>
        </w:rPr>
        <w:t>Samtliga</w:t>
      </w:r>
      <w:r w:rsidRPr="002F2CCD">
        <w:rPr>
          <w:i/>
          <w:spacing w:val="13"/>
          <w:sz w:val="20"/>
        </w:rPr>
        <w:t xml:space="preserve"> </w:t>
      </w:r>
      <w:r w:rsidRPr="002F2CCD">
        <w:rPr>
          <w:i/>
          <w:w w:val="95"/>
          <w:sz w:val="20"/>
        </w:rPr>
        <w:t>klubbar</w:t>
      </w:r>
      <w:r w:rsidRPr="002F2CCD">
        <w:rPr>
          <w:i/>
          <w:spacing w:val="10"/>
          <w:sz w:val="20"/>
        </w:rPr>
        <w:t xml:space="preserve"> </w:t>
      </w:r>
      <w:r w:rsidRPr="002F2CCD">
        <w:rPr>
          <w:i/>
          <w:w w:val="95"/>
          <w:sz w:val="20"/>
        </w:rPr>
        <w:t>med</w:t>
      </w:r>
      <w:r w:rsidRPr="002F2CCD">
        <w:rPr>
          <w:i/>
          <w:spacing w:val="14"/>
          <w:sz w:val="20"/>
        </w:rPr>
        <w:t xml:space="preserve"> </w:t>
      </w:r>
      <w:r w:rsidRPr="002F2CCD">
        <w:rPr>
          <w:i/>
          <w:w w:val="95"/>
          <w:sz w:val="20"/>
        </w:rPr>
        <w:t>ungdomsverksamhet</w:t>
      </w:r>
      <w:r w:rsidRPr="002F2CCD">
        <w:rPr>
          <w:i/>
          <w:spacing w:val="17"/>
          <w:sz w:val="20"/>
        </w:rPr>
        <w:t xml:space="preserve"> </w:t>
      </w:r>
      <w:r w:rsidRPr="002F2CCD">
        <w:rPr>
          <w:i/>
          <w:w w:val="95"/>
          <w:sz w:val="20"/>
        </w:rPr>
        <w:t>betalar</w:t>
      </w:r>
      <w:r w:rsidRPr="002F2CCD">
        <w:rPr>
          <w:i/>
          <w:spacing w:val="10"/>
          <w:sz w:val="20"/>
        </w:rPr>
        <w:t xml:space="preserve"> </w:t>
      </w:r>
      <w:proofErr w:type="gramStart"/>
      <w:r w:rsidRPr="002F2CCD">
        <w:rPr>
          <w:i/>
          <w:w w:val="95"/>
          <w:sz w:val="20"/>
        </w:rPr>
        <w:t>1.500:-</w:t>
      </w:r>
      <w:proofErr w:type="gramEnd"/>
      <w:r w:rsidRPr="002F2CCD">
        <w:rPr>
          <w:i/>
          <w:spacing w:val="22"/>
          <w:sz w:val="20"/>
        </w:rPr>
        <w:t xml:space="preserve"> </w:t>
      </w:r>
      <w:r w:rsidRPr="002F2CCD">
        <w:rPr>
          <w:i/>
          <w:w w:val="95"/>
          <w:sz w:val="20"/>
        </w:rPr>
        <w:t>per</w:t>
      </w:r>
      <w:r w:rsidRPr="002F2CCD">
        <w:rPr>
          <w:i/>
          <w:spacing w:val="7"/>
          <w:sz w:val="20"/>
        </w:rPr>
        <w:t xml:space="preserve"> </w:t>
      </w:r>
      <w:r w:rsidRPr="002F2CCD">
        <w:rPr>
          <w:i/>
          <w:w w:val="95"/>
          <w:sz w:val="20"/>
        </w:rPr>
        <w:t>säsong</w:t>
      </w:r>
      <w:r w:rsidRPr="002F2CCD">
        <w:rPr>
          <w:i/>
          <w:spacing w:val="21"/>
          <w:sz w:val="20"/>
        </w:rPr>
        <w:t xml:space="preserve"> </w:t>
      </w:r>
      <w:r w:rsidRPr="002F2CCD">
        <w:rPr>
          <w:i/>
          <w:w w:val="95"/>
          <w:sz w:val="20"/>
        </w:rPr>
        <w:t>i</w:t>
      </w:r>
      <w:r w:rsidRPr="002F2CCD">
        <w:rPr>
          <w:i/>
          <w:spacing w:val="17"/>
          <w:sz w:val="20"/>
        </w:rPr>
        <w:t xml:space="preserve"> </w:t>
      </w:r>
      <w:r w:rsidRPr="002F2CCD">
        <w:rPr>
          <w:i/>
          <w:w w:val="95"/>
          <w:sz w:val="20"/>
        </w:rPr>
        <w:t>engångskostnad</w:t>
      </w:r>
      <w:r w:rsidRPr="002F2CCD">
        <w:rPr>
          <w:i/>
          <w:spacing w:val="9"/>
          <w:sz w:val="20"/>
        </w:rPr>
        <w:t xml:space="preserve"> </w:t>
      </w:r>
      <w:r w:rsidRPr="002F2CCD">
        <w:rPr>
          <w:i/>
          <w:w w:val="95"/>
          <w:sz w:val="20"/>
        </w:rPr>
        <w:t>för</w:t>
      </w:r>
      <w:r w:rsidRPr="002F2CCD">
        <w:rPr>
          <w:i/>
          <w:spacing w:val="15"/>
          <w:sz w:val="20"/>
        </w:rPr>
        <w:t xml:space="preserve"> </w:t>
      </w:r>
      <w:r w:rsidRPr="002F2CCD">
        <w:rPr>
          <w:i/>
          <w:spacing w:val="-2"/>
          <w:w w:val="95"/>
          <w:sz w:val="20"/>
        </w:rPr>
        <w:t>sanktionsansökan.</w:t>
      </w:r>
    </w:p>
    <w:p w14:paraId="2D905B14" w14:textId="77777777" w:rsidR="009B753D" w:rsidRPr="002F2CCD" w:rsidRDefault="00CA379C">
      <w:pPr>
        <w:ind w:left="126" w:right="1768"/>
        <w:rPr>
          <w:i/>
          <w:sz w:val="20"/>
        </w:rPr>
      </w:pPr>
      <w:r w:rsidRPr="002F2CCD">
        <w:rPr>
          <w:i/>
          <w:sz w:val="20"/>
        </w:rPr>
        <w:t>Föreningar</w:t>
      </w:r>
      <w:r w:rsidRPr="002F2CCD">
        <w:rPr>
          <w:i/>
          <w:spacing w:val="-4"/>
          <w:sz w:val="20"/>
        </w:rPr>
        <w:t xml:space="preserve"> </w:t>
      </w:r>
      <w:r w:rsidRPr="002F2CCD">
        <w:rPr>
          <w:i/>
          <w:sz w:val="20"/>
        </w:rPr>
        <w:t>utan</w:t>
      </w:r>
      <w:r w:rsidRPr="002F2CCD">
        <w:rPr>
          <w:i/>
          <w:spacing w:val="-2"/>
          <w:sz w:val="20"/>
        </w:rPr>
        <w:t xml:space="preserve"> </w:t>
      </w:r>
      <w:r w:rsidRPr="002F2CCD">
        <w:rPr>
          <w:i/>
          <w:sz w:val="20"/>
        </w:rPr>
        <w:t>ungdomsverksamhet</w:t>
      </w:r>
      <w:r w:rsidRPr="002F2CCD">
        <w:rPr>
          <w:i/>
          <w:spacing w:val="-3"/>
          <w:sz w:val="20"/>
        </w:rPr>
        <w:t xml:space="preserve"> </w:t>
      </w:r>
      <w:r w:rsidRPr="002F2CCD">
        <w:rPr>
          <w:i/>
          <w:sz w:val="20"/>
        </w:rPr>
        <w:t>betalar</w:t>
      </w:r>
      <w:r w:rsidRPr="002F2CCD">
        <w:rPr>
          <w:i/>
          <w:spacing w:val="-4"/>
          <w:sz w:val="20"/>
        </w:rPr>
        <w:t xml:space="preserve"> </w:t>
      </w:r>
      <w:proofErr w:type="gramStart"/>
      <w:r w:rsidRPr="002F2CCD">
        <w:rPr>
          <w:i/>
          <w:sz w:val="20"/>
        </w:rPr>
        <w:t>250:-</w:t>
      </w:r>
      <w:proofErr w:type="gramEnd"/>
      <w:r w:rsidRPr="002F2CCD">
        <w:rPr>
          <w:i/>
          <w:spacing w:val="-4"/>
          <w:sz w:val="20"/>
        </w:rPr>
        <w:t xml:space="preserve"> </w:t>
      </w:r>
      <w:r w:rsidRPr="002F2CCD">
        <w:rPr>
          <w:i/>
          <w:sz w:val="20"/>
        </w:rPr>
        <w:t>per</w:t>
      </w:r>
      <w:r w:rsidRPr="002F2CCD">
        <w:rPr>
          <w:i/>
          <w:spacing w:val="-4"/>
          <w:sz w:val="20"/>
        </w:rPr>
        <w:t xml:space="preserve"> </w:t>
      </w:r>
      <w:r w:rsidRPr="002F2CCD">
        <w:rPr>
          <w:i/>
          <w:sz w:val="20"/>
        </w:rPr>
        <w:t>ansökan.</w:t>
      </w:r>
      <w:r w:rsidRPr="002F2CCD">
        <w:rPr>
          <w:i/>
          <w:spacing w:val="-3"/>
          <w:sz w:val="20"/>
        </w:rPr>
        <w:t xml:space="preserve"> </w:t>
      </w:r>
      <w:r w:rsidRPr="002F2CCD">
        <w:rPr>
          <w:i/>
          <w:sz w:val="20"/>
          <w:u w:val="single"/>
        </w:rPr>
        <w:t>Observera</w:t>
      </w:r>
      <w:r w:rsidRPr="002F2CCD">
        <w:rPr>
          <w:i/>
          <w:spacing w:val="-2"/>
          <w:sz w:val="20"/>
        </w:rPr>
        <w:t xml:space="preserve"> </w:t>
      </w:r>
      <w:r w:rsidRPr="002F2CCD">
        <w:rPr>
          <w:i/>
          <w:sz w:val="20"/>
        </w:rPr>
        <w:t>att</w:t>
      </w:r>
      <w:r w:rsidRPr="002F2CCD">
        <w:rPr>
          <w:i/>
          <w:spacing w:val="-3"/>
          <w:sz w:val="20"/>
        </w:rPr>
        <w:t xml:space="preserve"> </w:t>
      </w:r>
      <w:r w:rsidRPr="002F2CCD">
        <w:rPr>
          <w:i/>
          <w:sz w:val="20"/>
        </w:rPr>
        <w:t>sanktion alltid ska sökas för arrangemang av cup, deltagande i cup samt för träningsmatcher under</w:t>
      </w:r>
      <w:r w:rsidRPr="002F2CCD">
        <w:rPr>
          <w:i/>
          <w:spacing w:val="-11"/>
          <w:sz w:val="20"/>
        </w:rPr>
        <w:t xml:space="preserve"> </w:t>
      </w:r>
      <w:r w:rsidRPr="002F2CCD">
        <w:rPr>
          <w:i/>
          <w:sz w:val="20"/>
        </w:rPr>
        <w:t>seriespelsperioden.</w:t>
      </w:r>
    </w:p>
    <w:p w14:paraId="2D905B15" w14:textId="77777777" w:rsidR="009B753D" w:rsidRPr="002F2CCD" w:rsidRDefault="009B753D">
      <w:pPr>
        <w:pStyle w:val="Brdtext"/>
        <w:spacing w:before="9"/>
        <w:rPr>
          <w:i/>
          <w:sz w:val="19"/>
        </w:rPr>
      </w:pPr>
    </w:p>
    <w:p w14:paraId="2D905B16" w14:textId="77777777" w:rsidR="009B753D" w:rsidRPr="002F2CCD" w:rsidRDefault="00CA379C">
      <w:pPr>
        <w:pStyle w:val="Rubrik3"/>
      </w:pPr>
      <w:bookmarkStart w:id="24" w:name="Protestavgift"/>
      <w:bookmarkEnd w:id="24"/>
      <w:r w:rsidRPr="002F2CCD">
        <w:rPr>
          <w:spacing w:val="-2"/>
        </w:rPr>
        <w:t>Protestavgift</w:t>
      </w:r>
    </w:p>
    <w:p w14:paraId="2D905B17" w14:textId="77777777" w:rsidR="009B753D" w:rsidRPr="002F2CCD" w:rsidRDefault="009B753D">
      <w:pPr>
        <w:pStyle w:val="Brdtext"/>
        <w:rPr>
          <w:b/>
        </w:rPr>
      </w:pPr>
    </w:p>
    <w:p w14:paraId="2D905B18" w14:textId="77777777" w:rsidR="009B753D" w:rsidRPr="002F2CCD" w:rsidRDefault="009B753D">
      <w:pPr>
        <w:pStyle w:val="Brdtext"/>
        <w:spacing w:before="1"/>
        <w:rPr>
          <w:b/>
          <w:sz w:val="19"/>
        </w:rPr>
      </w:pPr>
    </w:p>
    <w:p w14:paraId="2D905B19" w14:textId="7AE466D8" w:rsidR="009B753D" w:rsidRPr="002F2CCD" w:rsidRDefault="00CA379C">
      <w:pPr>
        <w:pStyle w:val="Liststycke"/>
        <w:numPr>
          <w:ilvl w:val="0"/>
          <w:numId w:val="1"/>
        </w:numPr>
        <w:tabs>
          <w:tab w:val="left" w:pos="726"/>
          <w:tab w:val="left" w:pos="727"/>
        </w:tabs>
        <w:spacing w:before="1"/>
        <w:ind w:right="2167" w:hanging="361"/>
        <w:rPr>
          <w:sz w:val="20"/>
        </w:rPr>
      </w:pPr>
      <w:r w:rsidRPr="002F2CCD">
        <w:rPr>
          <w:sz w:val="20"/>
        </w:rPr>
        <w:t>En</w:t>
      </w:r>
      <w:r w:rsidRPr="002F2CCD">
        <w:rPr>
          <w:spacing w:val="-10"/>
          <w:sz w:val="20"/>
        </w:rPr>
        <w:t xml:space="preserve"> </w:t>
      </w:r>
      <w:r w:rsidRPr="002F2CCD">
        <w:rPr>
          <w:sz w:val="20"/>
        </w:rPr>
        <w:t>avgift,</w:t>
      </w:r>
      <w:r w:rsidRPr="002F2CCD">
        <w:rPr>
          <w:spacing w:val="-10"/>
          <w:sz w:val="20"/>
        </w:rPr>
        <w:t xml:space="preserve"> </w:t>
      </w:r>
      <w:r w:rsidRPr="002F2CCD">
        <w:rPr>
          <w:sz w:val="20"/>
        </w:rPr>
        <w:t>enligt</w:t>
      </w:r>
      <w:r w:rsidRPr="002F2CCD">
        <w:rPr>
          <w:spacing w:val="-10"/>
          <w:sz w:val="20"/>
        </w:rPr>
        <w:t xml:space="preserve"> </w:t>
      </w:r>
      <w:r w:rsidRPr="002F2CCD">
        <w:rPr>
          <w:sz w:val="20"/>
        </w:rPr>
        <w:t>SIF:s</w:t>
      </w:r>
      <w:r w:rsidRPr="002F2CCD">
        <w:rPr>
          <w:spacing w:val="-10"/>
          <w:sz w:val="20"/>
        </w:rPr>
        <w:t xml:space="preserve"> </w:t>
      </w:r>
      <w:r w:rsidRPr="002F2CCD">
        <w:rPr>
          <w:sz w:val="20"/>
        </w:rPr>
        <w:t>Tävlingsbestämmelser,</w:t>
      </w:r>
      <w:r w:rsidRPr="002F2CCD">
        <w:rPr>
          <w:spacing w:val="-10"/>
          <w:sz w:val="20"/>
        </w:rPr>
        <w:t xml:space="preserve"> </w:t>
      </w:r>
      <w:r w:rsidRPr="002F2CCD">
        <w:rPr>
          <w:sz w:val="20"/>
        </w:rPr>
        <w:t>ska</w:t>
      </w:r>
      <w:r w:rsidRPr="002F2CCD">
        <w:rPr>
          <w:spacing w:val="-10"/>
          <w:sz w:val="20"/>
        </w:rPr>
        <w:t xml:space="preserve"> </w:t>
      </w:r>
      <w:r w:rsidRPr="002F2CCD">
        <w:rPr>
          <w:sz w:val="20"/>
        </w:rPr>
        <w:t>erläggas</w:t>
      </w:r>
      <w:r w:rsidRPr="002F2CCD">
        <w:rPr>
          <w:spacing w:val="-10"/>
          <w:sz w:val="20"/>
        </w:rPr>
        <w:t xml:space="preserve"> </w:t>
      </w:r>
      <w:r w:rsidRPr="002F2CCD">
        <w:rPr>
          <w:sz w:val="20"/>
        </w:rPr>
        <w:t>till</w:t>
      </w:r>
      <w:r w:rsidRPr="002F2CCD">
        <w:rPr>
          <w:spacing w:val="-10"/>
          <w:sz w:val="20"/>
        </w:rPr>
        <w:t xml:space="preserve"> </w:t>
      </w:r>
      <w:r w:rsidRPr="002F2CCD">
        <w:rPr>
          <w:sz w:val="20"/>
        </w:rPr>
        <w:t>GIF</w:t>
      </w:r>
      <w:r w:rsidRPr="002F2CCD">
        <w:rPr>
          <w:spacing w:val="-11"/>
          <w:sz w:val="20"/>
        </w:rPr>
        <w:t xml:space="preserve"> </w:t>
      </w:r>
      <w:r w:rsidRPr="002F2CCD">
        <w:rPr>
          <w:sz w:val="20"/>
        </w:rPr>
        <w:t>innan</w:t>
      </w:r>
      <w:r w:rsidRPr="002F2CCD">
        <w:rPr>
          <w:spacing w:val="-10"/>
          <w:sz w:val="20"/>
        </w:rPr>
        <w:t xml:space="preserve"> </w:t>
      </w:r>
      <w:r w:rsidRPr="002F2CCD">
        <w:rPr>
          <w:sz w:val="20"/>
        </w:rPr>
        <w:t>protest behandlas av GIF. Om protesten bifalls av GIF återbetalas avgiften.</w:t>
      </w:r>
    </w:p>
    <w:p w14:paraId="2D905B1A" w14:textId="77777777" w:rsidR="009B753D" w:rsidRPr="002F2CCD" w:rsidRDefault="009B753D">
      <w:pPr>
        <w:pStyle w:val="Brdtext"/>
        <w:spacing w:before="6"/>
        <w:rPr>
          <w:sz w:val="22"/>
        </w:rPr>
      </w:pPr>
    </w:p>
    <w:p w14:paraId="2D905B1B" w14:textId="77777777" w:rsidR="009B753D" w:rsidRPr="002F2CCD" w:rsidRDefault="00CA379C">
      <w:pPr>
        <w:ind w:left="109"/>
        <w:rPr>
          <w:i/>
          <w:sz w:val="24"/>
        </w:rPr>
      </w:pPr>
      <w:r w:rsidRPr="002F2CCD">
        <w:rPr>
          <w:i/>
          <w:sz w:val="24"/>
        </w:rPr>
        <w:t>Lycka</w:t>
      </w:r>
      <w:r w:rsidRPr="002F2CCD">
        <w:rPr>
          <w:i/>
          <w:spacing w:val="-8"/>
          <w:sz w:val="24"/>
        </w:rPr>
        <w:t xml:space="preserve"> </w:t>
      </w:r>
      <w:r w:rsidRPr="002F2CCD">
        <w:rPr>
          <w:i/>
          <w:spacing w:val="-2"/>
          <w:sz w:val="24"/>
        </w:rPr>
        <w:t>till!</w:t>
      </w:r>
    </w:p>
    <w:sectPr w:rsidR="009B753D" w:rsidRPr="002F2CCD">
      <w:pgSz w:w="11920" w:h="16850"/>
      <w:pgMar w:top="2400" w:right="1380" w:bottom="280" w:left="140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9FBF" w14:textId="77777777" w:rsidR="00061547" w:rsidRDefault="00061547">
      <w:r>
        <w:separator/>
      </w:r>
    </w:p>
  </w:endnote>
  <w:endnote w:type="continuationSeparator" w:id="0">
    <w:p w14:paraId="6DA0A8EC" w14:textId="77777777" w:rsidR="00061547" w:rsidRDefault="0006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CCC4" w14:textId="77777777" w:rsidR="00061547" w:rsidRDefault="00061547">
      <w:r>
        <w:separator/>
      </w:r>
    </w:p>
  </w:footnote>
  <w:footnote w:type="continuationSeparator" w:id="0">
    <w:p w14:paraId="205A03C7" w14:textId="77777777" w:rsidR="00061547" w:rsidRDefault="0006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5B1C" w14:textId="77777777" w:rsidR="009B753D" w:rsidRDefault="00CA379C">
    <w:pPr>
      <w:pStyle w:val="Brdtext"/>
      <w:spacing w:line="14" w:lineRule="auto"/>
    </w:pPr>
    <w:r>
      <w:rPr>
        <w:noProof/>
      </w:rPr>
      <w:drawing>
        <wp:anchor distT="0" distB="0" distL="0" distR="0" simplePos="0" relativeHeight="251657216" behindDoc="1" locked="0" layoutInCell="1" allowOverlap="1" wp14:anchorId="2D905B1D" wp14:editId="2D905B1E">
          <wp:simplePos x="0" y="0"/>
          <wp:positionH relativeFrom="page">
            <wp:posOffset>899795</wp:posOffset>
          </wp:positionH>
          <wp:positionV relativeFrom="page">
            <wp:posOffset>448946</wp:posOffset>
          </wp:positionV>
          <wp:extent cx="5756744" cy="9055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6744" cy="905508"/>
                  </a:xfrm>
                  <a:prstGeom prst="rect">
                    <a:avLst/>
                  </a:prstGeom>
                </pic:spPr>
              </pic:pic>
            </a:graphicData>
          </a:graphic>
        </wp:anchor>
      </w:drawing>
    </w:r>
    <w:r w:rsidR="00321D74">
      <w:pict w14:anchorId="2D905B1F">
        <v:shapetype id="_x0000_t202" coordsize="21600,21600" o:spt="202" path="m,l,21600r21600,l21600,xe">
          <v:stroke joinstyle="miter"/>
          <v:path gradientshapeok="t" o:connecttype="rect"/>
        </v:shapetype>
        <v:shape id="docshape1" o:spid="_x0000_s1025" type="#_x0000_t202" style="position:absolute;margin-left:219.1pt;margin-top:108.45pt;width:156.45pt;height:13.05pt;z-index:-251658240;mso-position-horizontal-relative:page;mso-position-vertical-relative:page" filled="f" stroked="f">
          <v:textbox inset="0,0,0,0">
            <w:txbxContent>
              <w:p w14:paraId="2D905B20" w14:textId="244CB566" w:rsidR="009B753D" w:rsidRDefault="00CA379C">
                <w:pPr>
                  <w:spacing w:line="245" w:lineRule="exact"/>
                  <w:ind w:left="20"/>
                </w:pPr>
                <w:r>
                  <w:t>Tävlingsbestämmelser</w:t>
                </w:r>
                <w:r>
                  <w:rPr>
                    <w:spacing w:val="-13"/>
                  </w:rPr>
                  <w:t xml:space="preserve"> </w:t>
                </w:r>
                <w:r w:rsidR="002E593D">
                  <w:t>2022 - 2023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7F61"/>
    <w:multiLevelType w:val="hybridMultilevel"/>
    <w:tmpl w:val="0AF015C4"/>
    <w:lvl w:ilvl="0" w:tplc="409AE45E">
      <w:numFmt w:val="bullet"/>
      <w:lvlText w:val=""/>
      <w:lvlJc w:val="left"/>
      <w:pPr>
        <w:ind w:left="726" w:hanging="360"/>
      </w:pPr>
      <w:rPr>
        <w:rFonts w:ascii="Symbol" w:eastAsia="Symbol" w:hAnsi="Symbol" w:cs="Symbol" w:hint="default"/>
        <w:b w:val="0"/>
        <w:bCs w:val="0"/>
        <w:i w:val="0"/>
        <w:iCs w:val="0"/>
        <w:w w:val="100"/>
        <w:sz w:val="24"/>
        <w:szCs w:val="24"/>
        <w:lang w:val="sv-SE" w:eastAsia="en-US" w:bidi="ar-SA"/>
      </w:rPr>
    </w:lvl>
    <w:lvl w:ilvl="1" w:tplc="875E957C">
      <w:numFmt w:val="bullet"/>
      <w:lvlText w:val="•"/>
      <w:lvlJc w:val="left"/>
      <w:pPr>
        <w:ind w:left="1561" w:hanging="360"/>
      </w:pPr>
      <w:rPr>
        <w:rFonts w:hint="default"/>
        <w:lang w:val="sv-SE" w:eastAsia="en-US" w:bidi="ar-SA"/>
      </w:rPr>
    </w:lvl>
    <w:lvl w:ilvl="2" w:tplc="4656C51E">
      <w:numFmt w:val="bullet"/>
      <w:lvlText w:val="•"/>
      <w:lvlJc w:val="left"/>
      <w:pPr>
        <w:ind w:left="2402" w:hanging="360"/>
      </w:pPr>
      <w:rPr>
        <w:rFonts w:hint="default"/>
        <w:lang w:val="sv-SE" w:eastAsia="en-US" w:bidi="ar-SA"/>
      </w:rPr>
    </w:lvl>
    <w:lvl w:ilvl="3" w:tplc="B5DE80E4">
      <w:numFmt w:val="bullet"/>
      <w:lvlText w:val="•"/>
      <w:lvlJc w:val="left"/>
      <w:pPr>
        <w:ind w:left="3243" w:hanging="360"/>
      </w:pPr>
      <w:rPr>
        <w:rFonts w:hint="default"/>
        <w:lang w:val="sv-SE" w:eastAsia="en-US" w:bidi="ar-SA"/>
      </w:rPr>
    </w:lvl>
    <w:lvl w:ilvl="4" w:tplc="4CC0EE70">
      <w:numFmt w:val="bullet"/>
      <w:lvlText w:val="•"/>
      <w:lvlJc w:val="left"/>
      <w:pPr>
        <w:ind w:left="4084" w:hanging="360"/>
      </w:pPr>
      <w:rPr>
        <w:rFonts w:hint="default"/>
        <w:lang w:val="sv-SE" w:eastAsia="en-US" w:bidi="ar-SA"/>
      </w:rPr>
    </w:lvl>
    <w:lvl w:ilvl="5" w:tplc="0112926E">
      <w:numFmt w:val="bullet"/>
      <w:lvlText w:val="•"/>
      <w:lvlJc w:val="left"/>
      <w:pPr>
        <w:ind w:left="4925" w:hanging="360"/>
      </w:pPr>
      <w:rPr>
        <w:rFonts w:hint="default"/>
        <w:lang w:val="sv-SE" w:eastAsia="en-US" w:bidi="ar-SA"/>
      </w:rPr>
    </w:lvl>
    <w:lvl w:ilvl="6" w:tplc="1EE83356">
      <w:numFmt w:val="bullet"/>
      <w:lvlText w:val="•"/>
      <w:lvlJc w:val="left"/>
      <w:pPr>
        <w:ind w:left="5766" w:hanging="360"/>
      </w:pPr>
      <w:rPr>
        <w:rFonts w:hint="default"/>
        <w:lang w:val="sv-SE" w:eastAsia="en-US" w:bidi="ar-SA"/>
      </w:rPr>
    </w:lvl>
    <w:lvl w:ilvl="7" w:tplc="D0329448">
      <w:numFmt w:val="bullet"/>
      <w:lvlText w:val="•"/>
      <w:lvlJc w:val="left"/>
      <w:pPr>
        <w:ind w:left="6607" w:hanging="360"/>
      </w:pPr>
      <w:rPr>
        <w:rFonts w:hint="default"/>
        <w:lang w:val="sv-SE" w:eastAsia="en-US" w:bidi="ar-SA"/>
      </w:rPr>
    </w:lvl>
    <w:lvl w:ilvl="8" w:tplc="2B2C95A4">
      <w:numFmt w:val="bullet"/>
      <w:lvlText w:val="•"/>
      <w:lvlJc w:val="left"/>
      <w:pPr>
        <w:ind w:left="7448" w:hanging="360"/>
      </w:pPr>
      <w:rPr>
        <w:rFonts w:hint="default"/>
        <w:lang w:val="sv-SE" w:eastAsia="en-US" w:bidi="ar-SA"/>
      </w:rPr>
    </w:lvl>
  </w:abstractNum>
  <w:abstractNum w:abstractNumId="1" w15:restartNumberingAfterBreak="0">
    <w:nsid w:val="34876134"/>
    <w:multiLevelType w:val="hybridMultilevel"/>
    <w:tmpl w:val="C5969DA6"/>
    <w:lvl w:ilvl="0" w:tplc="5300A402">
      <w:numFmt w:val="bullet"/>
      <w:lvlText w:val=""/>
      <w:lvlJc w:val="left"/>
      <w:pPr>
        <w:ind w:left="704" w:hanging="269"/>
      </w:pPr>
      <w:rPr>
        <w:rFonts w:ascii="Symbol" w:eastAsia="Symbol" w:hAnsi="Symbol" w:cs="Symbol" w:hint="default"/>
        <w:b w:val="0"/>
        <w:bCs w:val="0"/>
        <w:i w:val="0"/>
        <w:iCs w:val="0"/>
        <w:w w:val="97"/>
        <w:sz w:val="20"/>
        <w:szCs w:val="20"/>
        <w:lang w:val="sv-SE" w:eastAsia="en-US" w:bidi="ar-SA"/>
      </w:rPr>
    </w:lvl>
    <w:lvl w:ilvl="1" w:tplc="8D522744">
      <w:numFmt w:val="bullet"/>
      <w:lvlText w:val="•"/>
      <w:lvlJc w:val="left"/>
      <w:pPr>
        <w:ind w:left="1543" w:hanging="269"/>
      </w:pPr>
      <w:rPr>
        <w:rFonts w:hint="default"/>
        <w:lang w:val="sv-SE" w:eastAsia="en-US" w:bidi="ar-SA"/>
      </w:rPr>
    </w:lvl>
    <w:lvl w:ilvl="2" w:tplc="C83054C8">
      <w:numFmt w:val="bullet"/>
      <w:lvlText w:val="•"/>
      <w:lvlJc w:val="left"/>
      <w:pPr>
        <w:ind w:left="2386" w:hanging="269"/>
      </w:pPr>
      <w:rPr>
        <w:rFonts w:hint="default"/>
        <w:lang w:val="sv-SE" w:eastAsia="en-US" w:bidi="ar-SA"/>
      </w:rPr>
    </w:lvl>
    <w:lvl w:ilvl="3" w:tplc="F7EE1CD8">
      <w:numFmt w:val="bullet"/>
      <w:lvlText w:val="•"/>
      <w:lvlJc w:val="left"/>
      <w:pPr>
        <w:ind w:left="3229" w:hanging="269"/>
      </w:pPr>
      <w:rPr>
        <w:rFonts w:hint="default"/>
        <w:lang w:val="sv-SE" w:eastAsia="en-US" w:bidi="ar-SA"/>
      </w:rPr>
    </w:lvl>
    <w:lvl w:ilvl="4" w:tplc="0CACA5B6">
      <w:numFmt w:val="bullet"/>
      <w:lvlText w:val="•"/>
      <w:lvlJc w:val="left"/>
      <w:pPr>
        <w:ind w:left="4072" w:hanging="269"/>
      </w:pPr>
      <w:rPr>
        <w:rFonts w:hint="default"/>
        <w:lang w:val="sv-SE" w:eastAsia="en-US" w:bidi="ar-SA"/>
      </w:rPr>
    </w:lvl>
    <w:lvl w:ilvl="5" w:tplc="B6AA4586">
      <w:numFmt w:val="bullet"/>
      <w:lvlText w:val="•"/>
      <w:lvlJc w:val="left"/>
      <w:pPr>
        <w:ind w:left="4915" w:hanging="269"/>
      </w:pPr>
      <w:rPr>
        <w:rFonts w:hint="default"/>
        <w:lang w:val="sv-SE" w:eastAsia="en-US" w:bidi="ar-SA"/>
      </w:rPr>
    </w:lvl>
    <w:lvl w:ilvl="6" w:tplc="88F6C09A">
      <w:numFmt w:val="bullet"/>
      <w:lvlText w:val="•"/>
      <w:lvlJc w:val="left"/>
      <w:pPr>
        <w:ind w:left="5758" w:hanging="269"/>
      </w:pPr>
      <w:rPr>
        <w:rFonts w:hint="default"/>
        <w:lang w:val="sv-SE" w:eastAsia="en-US" w:bidi="ar-SA"/>
      </w:rPr>
    </w:lvl>
    <w:lvl w:ilvl="7" w:tplc="607CCE7E">
      <w:numFmt w:val="bullet"/>
      <w:lvlText w:val="•"/>
      <w:lvlJc w:val="left"/>
      <w:pPr>
        <w:ind w:left="6601" w:hanging="269"/>
      </w:pPr>
      <w:rPr>
        <w:rFonts w:hint="default"/>
        <w:lang w:val="sv-SE" w:eastAsia="en-US" w:bidi="ar-SA"/>
      </w:rPr>
    </w:lvl>
    <w:lvl w:ilvl="8" w:tplc="6CE061B0">
      <w:numFmt w:val="bullet"/>
      <w:lvlText w:val="•"/>
      <w:lvlJc w:val="left"/>
      <w:pPr>
        <w:ind w:left="7444" w:hanging="269"/>
      </w:pPr>
      <w:rPr>
        <w:rFonts w:hint="default"/>
        <w:lang w:val="sv-SE" w:eastAsia="en-US" w:bidi="ar-SA"/>
      </w:rPr>
    </w:lvl>
  </w:abstractNum>
  <w:abstractNum w:abstractNumId="2" w15:restartNumberingAfterBreak="0">
    <w:nsid w:val="60E741FD"/>
    <w:multiLevelType w:val="hybridMultilevel"/>
    <w:tmpl w:val="A2726D38"/>
    <w:lvl w:ilvl="0" w:tplc="54A0DEE8">
      <w:start w:val="1"/>
      <w:numFmt w:val="decimal"/>
      <w:lvlText w:val="%1"/>
      <w:lvlJc w:val="left"/>
      <w:pPr>
        <w:ind w:left="265" w:hanging="149"/>
      </w:pPr>
      <w:rPr>
        <w:rFonts w:ascii="Calibri" w:eastAsia="Calibri" w:hAnsi="Calibri" w:cs="Calibri" w:hint="default"/>
        <w:b w:val="0"/>
        <w:bCs w:val="0"/>
        <w:i w:val="0"/>
        <w:iCs w:val="0"/>
        <w:w w:val="98"/>
        <w:sz w:val="20"/>
        <w:szCs w:val="20"/>
        <w:lang w:val="sv-SE" w:eastAsia="en-US" w:bidi="ar-SA"/>
      </w:rPr>
    </w:lvl>
    <w:lvl w:ilvl="1" w:tplc="07FE0E56">
      <w:numFmt w:val="bullet"/>
      <w:lvlText w:val="•"/>
      <w:lvlJc w:val="left"/>
      <w:pPr>
        <w:ind w:left="896" w:hanging="149"/>
      </w:pPr>
      <w:rPr>
        <w:rFonts w:hint="default"/>
        <w:lang w:val="sv-SE" w:eastAsia="en-US" w:bidi="ar-SA"/>
      </w:rPr>
    </w:lvl>
    <w:lvl w:ilvl="2" w:tplc="6FEE5780">
      <w:numFmt w:val="bullet"/>
      <w:lvlText w:val="•"/>
      <w:lvlJc w:val="left"/>
      <w:pPr>
        <w:ind w:left="1533" w:hanging="149"/>
      </w:pPr>
      <w:rPr>
        <w:rFonts w:hint="default"/>
        <w:lang w:val="sv-SE" w:eastAsia="en-US" w:bidi="ar-SA"/>
      </w:rPr>
    </w:lvl>
    <w:lvl w:ilvl="3" w:tplc="42D083BE">
      <w:numFmt w:val="bullet"/>
      <w:lvlText w:val="•"/>
      <w:lvlJc w:val="left"/>
      <w:pPr>
        <w:ind w:left="2169" w:hanging="149"/>
      </w:pPr>
      <w:rPr>
        <w:rFonts w:hint="default"/>
        <w:lang w:val="sv-SE" w:eastAsia="en-US" w:bidi="ar-SA"/>
      </w:rPr>
    </w:lvl>
    <w:lvl w:ilvl="4" w:tplc="740A2474">
      <w:numFmt w:val="bullet"/>
      <w:lvlText w:val="•"/>
      <w:lvlJc w:val="left"/>
      <w:pPr>
        <w:ind w:left="2806" w:hanging="149"/>
      </w:pPr>
      <w:rPr>
        <w:rFonts w:hint="default"/>
        <w:lang w:val="sv-SE" w:eastAsia="en-US" w:bidi="ar-SA"/>
      </w:rPr>
    </w:lvl>
    <w:lvl w:ilvl="5" w:tplc="DCC2AF7C">
      <w:numFmt w:val="bullet"/>
      <w:lvlText w:val="•"/>
      <w:lvlJc w:val="left"/>
      <w:pPr>
        <w:ind w:left="3442" w:hanging="149"/>
      </w:pPr>
      <w:rPr>
        <w:rFonts w:hint="default"/>
        <w:lang w:val="sv-SE" w:eastAsia="en-US" w:bidi="ar-SA"/>
      </w:rPr>
    </w:lvl>
    <w:lvl w:ilvl="6" w:tplc="D472903C">
      <w:numFmt w:val="bullet"/>
      <w:lvlText w:val="•"/>
      <w:lvlJc w:val="left"/>
      <w:pPr>
        <w:ind w:left="4079" w:hanging="149"/>
      </w:pPr>
      <w:rPr>
        <w:rFonts w:hint="default"/>
        <w:lang w:val="sv-SE" w:eastAsia="en-US" w:bidi="ar-SA"/>
      </w:rPr>
    </w:lvl>
    <w:lvl w:ilvl="7" w:tplc="C7DA9118">
      <w:numFmt w:val="bullet"/>
      <w:lvlText w:val="•"/>
      <w:lvlJc w:val="left"/>
      <w:pPr>
        <w:ind w:left="4715" w:hanging="149"/>
      </w:pPr>
      <w:rPr>
        <w:rFonts w:hint="default"/>
        <w:lang w:val="sv-SE" w:eastAsia="en-US" w:bidi="ar-SA"/>
      </w:rPr>
    </w:lvl>
    <w:lvl w:ilvl="8" w:tplc="D320F414">
      <w:numFmt w:val="bullet"/>
      <w:lvlText w:val="•"/>
      <w:lvlJc w:val="left"/>
      <w:pPr>
        <w:ind w:left="5352" w:hanging="149"/>
      </w:pPr>
      <w:rPr>
        <w:rFonts w:hint="default"/>
        <w:lang w:val="sv-SE" w:eastAsia="en-US" w:bidi="ar-SA"/>
      </w:rPr>
    </w:lvl>
  </w:abstractNum>
  <w:num w:numId="1" w16cid:durableId="727728302">
    <w:abstractNumId w:val="0"/>
  </w:num>
  <w:num w:numId="2" w16cid:durableId="159732921">
    <w:abstractNumId w:val="1"/>
  </w:num>
  <w:num w:numId="3" w16cid:durableId="583995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753D"/>
    <w:rsid w:val="00044019"/>
    <w:rsid w:val="00061547"/>
    <w:rsid w:val="00172315"/>
    <w:rsid w:val="001815D7"/>
    <w:rsid w:val="001A60E1"/>
    <w:rsid w:val="001B5EAC"/>
    <w:rsid w:val="002E030F"/>
    <w:rsid w:val="002E593D"/>
    <w:rsid w:val="002F2CCD"/>
    <w:rsid w:val="00302B9A"/>
    <w:rsid w:val="00327427"/>
    <w:rsid w:val="00347AEA"/>
    <w:rsid w:val="00377569"/>
    <w:rsid w:val="003F2B3C"/>
    <w:rsid w:val="004014CA"/>
    <w:rsid w:val="004D2E38"/>
    <w:rsid w:val="005630D5"/>
    <w:rsid w:val="005C03FC"/>
    <w:rsid w:val="00680550"/>
    <w:rsid w:val="006B290E"/>
    <w:rsid w:val="007D3D15"/>
    <w:rsid w:val="00826702"/>
    <w:rsid w:val="008546EE"/>
    <w:rsid w:val="008708B5"/>
    <w:rsid w:val="008A07D2"/>
    <w:rsid w:val="008A3C17"/>
    <w:rsid w:val="008B2780"/>
    <w:rsid w:val="008B77B2"/>
    <w:rsid w:val="009631D7"/>
    <w:rsid w:val="009B753D"/>
    <w:rsid w:val="00A0527A"/>
    <w:rsid w:val="00A74F59"/>
    <w:rsid w:val="00AF2A71"/>
    <w:rsid w:val="00B13A0F"/>
    <w:rsid w:val="00B70F48"/>
    <w:rsid w:val="00B874BC"/>
    <w:rsid w:val="00BE3243"/>
    <w:rsid w:val="00C14FA5"/>
    <w:rsid w:val="00C469B6"/>
    <w:rsid w:val="00CA379C"/>
    <w:rsid w:val="00CF6C43"/>
    <w:rsid w:val="00D8792A"/>
    <w:rsid w:val="00DB24AC"/>
    <w:rsid w:val="00DC02B5"/>
    <w:rsid w:val="00DE3D9B"/>
    <w:rsid w:val="00E76C51"/>
    <w:rsid w:val="00E8249C"/>
    <w:rsid w:val="00EC42BF"/>
    <w:rsid w:val="00ED2559"/>
    <w:rsid w:val="00F74B20"/>
    <w:rsid w:val="00FA3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5A77"/>
  <w15:docId w15:val="{85DEDC66-6D21-4EFF-B8B2-68A1024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126"/>
      <w:outlineLvl w:val="0"/>
    </w:pPr>
    <w:rPr>
      <w:b/>
      <w:bCs/>
      <w:sz w:val="24"/>
      <w:szCs w:val="24"/>
    </w:rPr>
  </w:style>
  <w:style w:type="paragraph" w:styleId="Rubrik2">
    <w:name w:val="heading 2"/>
    <w:basedOn w:val="Normal"/>
    <w:uiPriority w:val="9"/>
    <w:unhideWhenUsed/>
    <w:qFormat/>
    <w:pPr>
      <w:ind w:left="126"/>
      <w:outlineLvl w:val="1"/>
    </w:pPr>
    <w:rPr>
      <w:sz w:val="24"/>
      <w:szCs w:val="24"/>
      <w:u w:val="single" w:color="000000"/>
    </w:rPr>
  </w:style>
  <w:style w:type="paragraph" w:styleId="Rubrik3">
    <w:name w:val="heading 3"/>
    <w:basedOn w:val="Normal"/>
    <w:uiPriority w:val="9"/>
    <w:unhideWhenUsed/>
    <w:qFormat/>
    <w:pPr>
      <w:ind w:left="126"/>
      <w:outlineLvl w:val="2"/>
    </w:pPr>
    <w:rPr>
      <w:b/>
      <w:bCs/>
      <w:sz w:val="20"/>
      <w:szCs w:val="20"/>
    </w:rPr>
  </w:style>
  <w:style w:type="paragraph" w:styleId="Rubrik4">
    <w:name w:val="heading 4"/>
    <w:basedOn w:val="Normal"/>
    <w:uiPriority w:val="9"/>
    <w:unhideWhenUsed/>
    <w:qFormat/>
    <w:pPr>
      <w:ind w:left="126"/>
      <w:outlineLvl w:val="3"/>
    </w:pPr>
    <w:rPr>
      <w:b/>
      <w:bCs/>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uiPriority w:val="1"/>
    <w:qFormat/>
    <w:pPr>
      <w:ind w:left="704" w:hanging="270"/>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2E593D"/>
    <w:pPr>
      <w:tabs>
        <w:tab w:val="center" w:pos="4536"/>
        <w:tab w:val="right" w:pos="9072"/>
      </w:tabs>
    </w:pPr>
  </w:style>
  <w:style w:type="character" w:customStyle="1" w:styleId="SidhuvudChar">
    <w:name w:val="Sidhuvud Char"/>
    <w:basedOn w:val="Standardstycketeckensnitt"/>
    <w:link w:val="Sidhuvud"/>
    <w:uiPriority w:val="99"/>
    <w:rsid w:val="002E593D"/>
    <w:rPr>
      <w:rFonts w:ascii="Calibri" w:eastAsia="Calibri" w:hAnsi="Calibri" w:cs="Calibri"/>
      <w:lang w:val="sv-SE"/>
    </w:rPr>
  </w:style>
  <w:style w:type="paragraph" w:styleId="Sidfot">
    <w:name w:val="footer"/>
    <w:basedOn w:val="Normal"/>
    <w:link w:val="SidfotChar"/>
    <w:uiPriority w:val="99"/>
    <w:unhideWhenUsed/>
    <w:rsid w:val="002E593D"/>
    <w:pPr>
      <w:tabs>
        <w:tab w:val="center" w:pos="4536"/>
        <w:tab w:val="right" w:pos="9072"/>
      </w:tabs>
    </w:pPr>
  </w:style>
  <w:style w:type="character" w:customStyle="1" w:styleId="SidfotChar">
    <w:name w:val="Sidfot Char"/>
    <w:basedOn w:val="Standardstycketeckensnitt"/>
    <w:link w:val="Sidfot"/>
    <w:uiPriority w:val="99"/>
    <w:rsid w:val="002E593D"/>
    <w:rPr>
      <w:rFonts w:ascii="Calibri" w:eastAsia="Calibri" w:hAnsi="Calibri" w:cs="Calibri"/>
      <w:lang w:val="sv-SE"/>
    </w:rPr>
  </w:style>
  <w:style w:type="character" w:styleId="Hyperlnk">
    <w:name w:val="Hyperlink"/>
    <w:basedOn w:val="Standardstycketeckensnitt"/>
    <w:uiPriority w:val="99"/>
    <w:unhideWhenUsed/>
    <w:rsid w:val="00347AEA"/>
    <w:rPr>
      <w:color w:val="0000FF" w:themeColor="hyperlink"/>
      <w:u w:val="single"/>
    </w:rPr>
  </w:style>
  <w:style w:type="character" w:styleId="Olstomnmnande">
    <w:name w:val="Unresolved Mention"/>
    <w:basedOn w:val="Standardstycketeckensnitt"/>
    <w:uiPriority w:val="99"/>
    <w:semiHidden/>
    <w:unhideWhenUsed/>
    <w:rsid w:val="00347AEA"/>
    <w:rPr>
      <w:color w:val="605E5C"/>
      <w:shd w:val="clear" w:color="auto" w:fill="E1DFDD"/>
    </w:rPr>
  </w:style>
  <w:style w:type="character" w:styleId="AnvndHyperlnk">
    <w:name w:val="FollowedHyperlink"/>
    <w:basedOn w:val="Standardstycketeckensnitt"/>
    <w:uiPriority w:val="99"/>
    <w:semiHidden/>
    <w:unhideWhenUsed/>
    <w:rsid w:val="004014CA"/>
    <w:rPr>
      <w:color w:val="800080" w:themeColor="followedHyperlink"/>
      <w:u w:val="single"/>
    </w:rPr>
  </w:style>
  <w:style w:type="paragraph" w:styleId="Ingetavstnd">
    <w:name w:val="No Spacing"/>
    <w:uiPriority w:val="1"/>
    <w:qFormat/>
    <w:rsid w:val="00A0527A"/>
    <w:rPr>
      <w:rFonts w:ascii="Calibri" w:eastAsia="Calibri" w:hAnsi="Calibri" w:cs="Calibr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wehockey.se/Tavling/Dokument/" TargetMode="External"/><Relationship Id="rId3" Type="http://schemas.openxmlformats.org/officeDocument/2006/relationships/settings" Target="settings.xml"/><Relationship Id="rId7" Type="http://schemas.openxmlformats.org/officeDocument/2006/relationships/hyperlink" Target="http://www.gbgif.se/TAVLING/Bestammelser/" TargetMode="External"/><Relationship Id="rId12" Type="http://schemas.openxmlformats.org/officeDocument/2006/relationships/hyperlink" Target="mailto:johan.carlsson@gbgif.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s.swehockey.se/Referee/ByGame/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bgif.se" TargetMode="External"/><Relationship Id="rId4" Type="http://schemas.openxmlformats.org/officeDocument/2006/relationships/webSettings" Target="webSettings.xml"/><Relationship Id="rId9" Type="http://schemas.openxmlformats.org/officeDocument/2006/relationships/hyperlink" Target="http://www.gbgif.se" TargetMode="External"/><Relationship Id="rId14" Type="http://schemas.openxmlformats.org/officeDocument/2006/relationships/hyperlink" Target="http://www.swehockey.se/Tavling/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8260</Characters>
  <Application>Microsoft Office Word</Application>
  <DocSecurity>0</DocSecurity>
  <Lines>68</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Carlsson</dc:creator>
  <cp:lastModifiedBy>Johan Carlsson</cp:lastModifiedBy>
  <cp:revision>2</cp:revision>
  <dcterms:created xsi:type="dcterms:W3CDTF">2022-10-24T15:06:00Z</dcterms:created>
  <dcterms:modified xsi:type="dcterms:W3CDTF">2022-10-24T15:06:00Z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Acrobat PDFMaker 21 för Word</vt:lpwstr>
  </property>
  <property fmtid="{D5CDD505-2E9C-101B-9397-08002B2CF9AE}" pid="4" name="LastSaved">
    <vt:filetime>2022-04-22T00:00:00Z</vt:filetime>
  </property>
</Properties>
</file>